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27E4" w14:textId="77777777" w:rsidR="008E7028" w:rsidRPr="007D6BAE" w:rsidRDefault="008E7028" w:rsidP="009771A9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0B3E6A1D" w14:textId="61DA7345" w:rsidR="009725B4" w:rsidRPr="007D6BAE" w:rsidRDefault="00225AC0" w:rsidP="009771A9">
      <w:pPr>
        <w:spacing w:after="0" w:line="240" w:lineRule="auto"/>
        <w:jc w:val="center"/>
        <w:rPr>
          <w:rFonts w:ascii="Arial Nova" w:hAnsi="Arial Nova"/>
          <w:b/>
          <w:bCs/>
          <w:sz w:val="20"/>
          <w:szCs w:val="20"/>
        </w:rPr>
      </w:pPr>
      <w:r>
        <w:rPr>
          <w:rFonts w:ascii="Arial Nova" w:hAnsi="Arial Nova"/>
          <w:b/>
          <w:bCs/>
          <w:sz w:val="20"/>
          <w:szCs w:val="20"/>
        </w:rPr>
        <w:t xml:space="preserve">Education and Talent: </w:t>
      </w:r>
      <w:r w:rsidR="00F236EE" w:rsidRPr="007D6BAE">
        <w:rPr>
          <w:rFonts w:ascii="Arial Nova" w:hAnsi="Arial Nova"/>
          <w:b/>
          <w:bCs/>
          <w:sz w:val="20"/>
          <w:szCs w:val="20"/>
        </w:rPr>
        <w:t xml:space="preserve">Building </w:t>
      </w:r>
      <w:r w:rsidR="00460300">
        <w:rPr>
          <w:rFonts w:ascii="Arial Nova" w:hAnsi="Arial Nova"/>
          <w:b/>
          <w:bCs/>
          <w:sz w:val="20"/>
          <w:szCs w:val="20"/>
        </w:rPr>
        <w:t xml:space="preserve">a Pipeline for the </w:t>
      </w:r>
      <w:proofErr w:type="spellStart"/>
      <w:r w:rsidR="00460300">
        <w:rPr>
          <w:rFonts w:ascii="Arial Nova" w:hAnsi="Arial Nova"/>
          <w:b/>
          <w:bCs/>
          <w:sz w:val="20"/>
          <w:szCs w:val="20"/>
        </w:rPr>
        <w:t>Futre</w:t>
      </w:r>
      <w:proofErr w:type="spellEnd"/>
    </w:p>
    <w:p w14:paraId="2B8030DF" w14:textId="77777777" w:rsidR="009771A9" w:rsidRPr="007D6BAE" w:rsidRDefault="009771A9" w:rsidP="009771A9">
      <w:pPr>
        <w:spacing w:after="0" w:line="240" w:lineRule="auto"/>
        <w:jc w:val="center"/>
        <w:rPr>
          <w:rFonts w:ascii="Arial Nova" w:eastAsia="Arial Nova" w:hAnsi="Arial Nova" w:cs="Arial"/>
          <w:b/>
          <w:bCs/>
          <w:color w:val="70AD47" w:themeColor="accent6"/>
          <w:sz w:val="20"/>
          <w:szCs w:val="20"/>
        </w:rPr>
      </w:pPr>
      <w:r w:rsidRPr="007D6BAE">
        <w:rPr>
          <w:rFonts w:ascii="Arial Nova" w:eastAsia="Arial Nova" w:hAnsi="Arial Nova" w:cs="Arial"/>
          <w:b/>
          <w:bCs/>
          <w:color w:val="70AD47" w:themeColor="accent6"/>
          <w:sz w:val="20"/>
          <w:szCs w:val="20"/>
        </w:rPr>
        <w:t>Presenting Sponsor: The Kresge Foundation</w:t>
      </w:r>
    </w:p>
    <w:p w14:paraId="7EB3A5A2" w14:textId="776B49C5" w:rsidR="007D6BAE" w:rsidRPr="007D6BAE" w:rsidRDefault="007D6BAE" w:rsidP="009771A9">
      <w:pPr>
        <w:spacing w:after="0" w:line="240" w:lineRule="auto"/>
        <w:jc w:val="center"/>
        <w:rPr>
          <w:rFonts w:ascii="Arial Nova" w:eastAsia="Arial Nova" w:hAnsi="Arial Nova" w:cs="Arial"/>
          <w:color w:val="70AD47" w:themeColor="accent6"/>
          <w:sz w:val="20"/>
          <w:szCs w:val="20"/>
        </w:rPr>
      </w:pPr>
      <w:r w:rsidRPr="007D6BAE">
        <w:rPr>
          <w:rFonts w:ascii="Arial Nova" w:eastAsia="Arial Nova" w:hAnsi="Arial Nova" w:cs="Arial"/>
          <w:color w:val="70AD47" w:themeColor="accent6"/>
          <w:sz w:val="20"/>
          <w:szCs w:val="20"/>
        </w:rPr>
        <w:t>Session Sponsor: Barton Malow</w:t>
      </w:r>
    </w:p>
    <w:p w14:paraId="3AF28AE1" w14:textId="6DFB23F7" w:rsidR="009725B4" w:rsidRPr="007D6BAE" w:rsidRDefault="00F236EE" w:rsidP="009771A9">
      <w:pPr>
        <w:spacing w:after="0" w:line="240" w:lineRule="auto"/>
        <w:jc w:val="center"/>
        <w:rPr>
          <w:rFonts w:ascii="Arial Nova" w:hAnsi="Arial Nova"/>
          <w:sz w:val="20"/>
          <w:szCs w:val="20"/>
        </w:rPr>
      </w:pPr>
      <w:r w:rsidRPr="007D6BAE">
        <w:rPr>
          <w:rFonts w:ascii="Arial Nova" w:hAnsi="Arial Nova"/>
          <w:sz w:val="20"/>
          <w:szCs w:val="20"/>
        </w:rPr>
        <w:t>February 1</w:t>
      </w:r>
      <w:r w:rsidR="00F268BC" w:rsidRPr="007D6BAE">
        <w:rPr>
          <w:rFonts w:ascii="Arial Nova" w:hAnsi="Arial Nova"/>
          <w:sz w:val="20"/>
          <w:szCs w:val="20"/>
        </w:rPr>
        <w:t>6</w:t>
      </w:r>
      <w:r w:rsidRPr="007D6BAE">
        <w:rPr>
          <w:rFonts w:ascii="Arial Nova" w:hAnsi="Arial Nova"/>
          <w:sz w:val="20"/>
          <w:szCs w:val="20"/>
          <w:vertAlign w:val="superscript"/>
        </w:rPr>
        <w:t>th</w:t>
      </w:r>
      <w:r w:rsidR="009725B4" w:rsidRPr="007D6BAE">
        <w:rPr>
          <w:rFonts w:ascii="Arial Nova" w:hAnsi="Arial Nova"/>
          <w:sz w:val="20"/>
          <w:szCs w:val="20"/>
        </w:rPr>
        <w:t>, 202</w:t>
      </w:r>
      <w:r w:rsidR="22131ABD" w:rsidRPr="007D6BAE">
        <w:rPr>
          <w:rFonts w:ascii="Arial Nova" w:hAnsi="Arial Nova"/>
          <w:sz w:val="20"/>
          <w:szCs w:val="20"/>
        </w:rPr>
        <w:t>3</w:t>
      </w:r>
    </w:p>
    <w:p w14:paraId="6ECA6F5D" w14:textId="578D523E" w:rsidR="009725B4" w:rsidRPr="007D6BAE" w:rsidRDefault="0030022D" w:rsidP="397B7911">
      <w:pPr>
        <w:spacing w:after="0" w:line="240" w:lineRule="auto"/>
        <w:jc w:val="center"/>
        <w:rPr>
          <w:rFonts w:ascii="Arial Nova" w:eastAsia="Arial Nova" w:hAnsi="Arial Nova" w:cs="Arial Nova"/>
          <w:sz w:val="20"/>
          <w:szCs w:val="20"/>
        </w:rPr>
      </w:pPr>
      <w:r w:rsidRPr="00E062E3">
        <w:rPr>
          <w:rFonts w:ascii="Arial Nova" w:hAnsi="Arial Nova"/>
          <w:b/>
          <w:bCs/>
          <w:i/>
          <w:iCs/>
          <w:sz w:val="20"/>
          <w:szCs w:val="20"/>
        </w:rPr>
        <w:t>Ford Experience Center</w:t>
      </w:r>
      <w:r w:rsidR="2F249BD7" w:rsidRPr="00E062E3">
        <w:rPr>
          <w:rFonts w:ascii="Arial Nova" w:hAnsi="Arial Nova"/>
          <w:b/>
          <w:bCs/>
          <w:i/>
          <w:iCs/>
          <w:sz w:val="20"/>
          <w:szCs w:val="20"/>
        </w:rPr>
        <w:t>:</w:t>
      </w:r>
      <w:r w:rsidR="2F249BD7" w:rsidRPr="007D6BAE">
        <w:rPr>
          <w:rFonts w:ascii="Arial Nova" w:hAnsi="Arial Nova"/>
          <w:b/>
          <w:bCs/>
          <w:sz w:val="20"/>
          <w:szCs w:val="20"/>
        </w:rPr>
        <w:t xml:space="preserve"> </w:t>
      </w:r>
      <w:r w:rsidR="2F249BD7" w:rsidRPr="007D6BAE">
        <w:rPr>
          <w:rFonts w:ascii="Arial Nova" w:eastAsia="Roboto" w:hAnsi="Arial Nova" w:cs="Roboto"/>
          <w:b/>
          <w:bCs/>
          <w:color w:val="202124"/>
          <w:sz w:val="20"/>
          <w:szCs w:val="20"/>
        </w:rPr>
        <w:t>1151 W Village Rd, Dearborn, MI 48124</w:t>
      </w:r>
    </w:p>
    <w:p w14:paraId="739070DB" w14:textId="77777777" w:rsidR="00196577" w:rsidRPr="007D6BAE" w:rsidRDefault="00196577" w:rsidP="009771A9">
      <w:pPr>
        <w:spacing w:after="0" w:line="240" w:lineRule="auto"/>
        <w:jc w:val="center"/>
        <w:rPr>
          <w:rFonts w:ascii="Arial Nova" w:hAnsi="Arial Nova"/>
          <w:sz w:val="20"/>
          <w:szCs w:val="20"/>
        </w:rPr>
      </w:pPr>
    </w:p>
    <w:p w14:paraId="4DA77A07" w14:textId="77777777" w:rsidR="00F236EE" w:rsidRPr="007D6BAE" w:rsidRDefault="00F236EE" w:rsidP="009771A9">
      <w:pPr>
        <w:spacing w:after="0" w:line="240" w:lineRule="auto"/>
        <w:rPr>
          <w:rFonts w:ascii="Arial Nova" w:hAnsi="Arial Nova"/>
          <w:i/>
          <w:iCs/>
          <w:sz w:val="20"/>
          <w:szCs w:val="20"/>
        </w:rPr>
      </w:pPr>
      <w:r w:rsidRPr="007D6BAE">
        <w:rPr>
          <w:rFonts w:ascii="Arial Nova" w:hAnsi="Arial Nova"/>
          <w:i/>
          <w:iCs/>
          <w:sz w:val="20"/>
          <w:szCs w:val="20"/>
        </w:rPr>
        <w:t>8:30am Breakfast &amp; Networking</w:t>
      </w:r>
    </w:p>
    <w:p w14:paraId="260D348C" w14:textId="77777777" w:rsidR="00F236EE" w:rsidRPr="007D6BAE" w:rsidRDefault="00F236EE" w:rsidP="009771A9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40362914" w14:textId="3CD8B874" w:rsidR="00F236EE" w:rsidRPr="007D6BAE" w:rsidRDefault="00F236EE" w:rsidP="397B7911">
      <w:pPr>
        <w:spacing w:after="0" w:line="240" w:lineRule="auto"/>
        <w:rPr>
          <w:rFonts w:ascii="Arial Nova" w:hAnsi="Arial Nova"/>
          <w:i/>
          <w:iCs/>
          <w:sz w:val="20"/>
          <w:szCs w:val="20"/>
          <w:u w:val="single"/>
        </w:rPr>
      </w:pPr>
      <w:r w:rsidRPr="007D6BAE">
        <w:rPr>
          <w:rFonts w:ascii="Arial Nova" w:hAnsi="Arial Nova"/>
          <w:sz w:val="20"/>
          <w:szCs w:val="20"/>
          <w:u w:val="single"/>
        </w:rPr>
        <w:t>9:00am Activity:</w:t>
      </w:r>
      <w:r w:rsidR="00D52EDD" w:rsidRPr="007D6BAE">
        <w:rPr>
          <w:rFonts w:ascii="Arial Nova" w:hAnsi="Arial Nova"/>
          <w:sz w:val="20"/>
          <w:szCs w:val="20"/>
          <w:u w:val="single"/>
        </w:rPr>
        <w:t xml:space="preserve"> </w:t>
      </w:r>
      <w:r w:rsidR="529A5BC2" w:rsidRPr="007D6BAE">
        <w:rPr>
          <w:rFonts w:ascii="Arial Nova" w:hAnsi="Arial Nova"/>
          <w:i/>
          <w:iCs/>
          <w:sz w:val="20"/>
          <w:szCs w:val="20"/>
          <w:u w:val="single"/>
        </w:rPr>
        <w:t>Your place in the talent pipeline</w:t>
      </w:r>
    </w:p>
    <w:p w14:paraId="3AEB4A1E" w14:textId="77777777" w:rsidR="00D52EDD" w:rsidRPr="007D6BAE" w:rsidRDefault="00D52EDD" w:rsidP="009771A9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33B5ED79" w14:textId="68C12538" w:rsidR="00D52EDD" w:rsidRPr="007D6BAE" w:rsidRDefault="00075CB0" w:rsidP="001E4EBE">
      <w:pPr>
        <w:spacing w:after="0" w:line="240" w:lineRule="auto"/>
        <w:rPr>
          <w:rFonts w:ascii="Arial Nova" w:hAnsi="Arial Nova"/>
          <w:sz w:val="20"/>
          <w:szCs w:val="20"/>
          <w:u w:val="single"/>
        </w:rPr>
      </w:pPr>
      <w:r w:rsidRPr="007D6BAE">
        <w:rPr>
          <w:rFonts w:ascii="Arial Nova" w:hAnsi="Arial Nova"/>
          <w:sz w:val="20"/>
          <w:szCs w:val="20"/>
          <w:u w:val="single"/>
        </w:rPr>
        <w:t>9:45</w:t>
      </w:r>
      <w:r w:rsidR="00D52EDD" w:rsidRPr="007D6BAE">
        <w:rPr>
          <w:rFonts w:ascii="Arial Nova" w:hAnsi="Arial Nova"/>
          <w:sz w:val="20"/>
          <w:szCs w:val="20"/>
          <w:u w:val="single"/>
        </w:rPr>
        <w:t xml:space="preserve">am: Building Blocks: Importance of P- 12 Education </w:t>
      </w:r>
    </w:p>
    <w:p w14:paraId="54BDD03A" w14:textId="10EA16B7" w:rsidR="00235243" w:rsidRPr="007D6BAE" w:rsidRDefault="00235243" w:rsidP="001E4EBE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7F76358E" w14:textId="586C973D" w:rsidR="00235243" w:rsidRPr="007D6BAE" w:rsidRDefault="002D4761" w:rsidP="001E4EBE">
      <w:pPr>
        <w:spacing w:after="0" w:line="240" w:lineRule="auto"/>
        <w:rPr>
          <w:rFonts w:ascii="Arial Nova" w:hAnsi="Arial Nova"/>
          <w:sz w:val="20"/>
          <w:szCs w:val="20"/>
        </w:rPr>
      </w:pPr>
      <w:r w:rsidRPr="007D6BAE">
        <w:rPr>
          <w:rFonts w:ascii="Arial Nova" w:hAnsi="Arial Nova"/>
          <w:sz w:val="20"/>
          <w:szCs w:val="20"/>
        </w:rPr>
        <w:t>Overview &amp; Remarks (with data)</w:t>
      </w:r>
    </w:p>
    <w:p w14:paraId="5F92CBD5" w14:textId="7181667B" w:rsidR="002D4761" w:rsidRPr="007D6BAE" w:rsidRDefault="002D4761" w:rsidP="002D4761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/>
          <w:sz w:val="20"/>
          <w:szCs w:val="20"/>
        </w:rPr>
      </w:pPr>
      <w:r w:rsidRPr="007D6BAE">
        <w:rPr>
          <w:rFonts w:ascii="Arial Nova" w:hAnsi="Arial Nova"/>
          <w:sz w:val="20"/>
          <w:szCs w:val="20"/>
        </w:rPr>
        <w:t xml:space="preserve">Amber Arellano, </w:t>
      </w:r>
      <w:r w:rsidR="00065C8D" w:rsidRPr="007D6BAE">
        <w:rPr>
          <w:rFonts w:ascii="Arial Nova" w:hAnsi="Arial Nova"/>
          <w:sz w:val="20"/>
          <w:szCs w:val="20"/>
        </w:rPr>
        <w:t xml:space="preserve">Executive Director, </w:t>
      </w:r>
      <w:r w:rsidRPr="007D6BAE">
        <w:rPr>
          <w:rFonts w:ascii="Arial Nova" w:hAnsi="Arial Nova"/>
          <w:sz w:val="20"/>
          <w:szCs w:val="20"/>
        </w:rPr>
        <w:t>Education Trust Midwest</w:t>
      </w:r>
      <w:r w:rsidR="00065C8D" w:rsidRPr="007D6BAE">
        <w:rPr>
          <w:rFonts w:ascii="Arial Nova" w:hAnsi="Arial Nova"/>
          <w:sz w:val="20"/>
          <w:szCs w:val="20"/>
        </w:rPr>
        <w:t>, LDXXXVII</w:t>
      </w:r>
    </w:p>
    <w:p w14:paraId="58F2F326" w14:textId="29D28B8D" w:rsidR="002D4761" w:rsidRPr="007D6BAE" w:rsidRDefault="00520156" w:rsidP="002D4761">
      <w:pPr>
        <w:spacing w:after="0" w:line="240" w:lineRule="auto"/>
        <w:rPr>
          <w:rFonts w:ascii="Arial Nova" w:hAnsi="Arial Nova"/>
          <w:sz w:val="20"/>
          <w:szCs w:val="20"/>
        </w:rPr>
      </w:pPr>
      <w:r w:rsidRPr="007D6BAE">
        <w:rPr>
          <w:rFonts w:ascii="Arial Nova" w:hAnsi="Arial Nova"/>
          <w:sz w:val="20"/>
          <w:szCs w:val="20"/>
        </w:rPr>
        <w:t xml:space="preserve">Interactive Discussion- </w:t>
      </w:r>
      <w:r w:rsidRPr="007D6BAE">
        <w:rPr>
          <w:rFonts w:ascii="Arial Nova" w:hAnsi="Arial Nova"/>
          <w:i/>
          <w:iCs/>
          <w:sz w:val="20"/>
          <w:szCs w:val="20"/>
        </w:rPr>
        <w:t>Amber to be joined by:</w:t>
      </w:r>
    </w:p>
    <w:p w14:paraId="08679A19" w14:textId="09292197" w:rsidR="001E05B0" w:rsidRPr="007D6BAE" w:rsidRDefault="001E05B0" w:rsidP="00D52EDD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/>
          <w:sz w:val="20"/>
          <w:szCs w:val="20"/>
        </w:rPr>
      </w:pPr>
      <w:r w:rsidRPr="007D6BAE">
        <w:rPr>
          <w:rFonts w:ascii="Arial Nova" w:hAnsi="Arial Nova"/>
          <w:sz w:val="20"/>
          <w:szCs w:val="20"/>
        </w:rPr>
        <w:t xml:space="preserve">Lou Glazer, </w:t>
      </w:r>
      <w:r w:rsidR="00CB63E4" w:rsidRPr="007D6BAE">
        <w:rPr>
          <w:rFonts w:ascii="Arial Nova" w:hAnsi="Arial Nova"/>
          <w:sz w:val="20"/>
          <w:szCs w:val="20"/>
        </w:rPr>
        <w:t xml:space="preserve">President, </w:t>
      </w:r>
      <w:r w:rsidRPr="007D6BAE">
        <w:rPr>
          <w:rFonts w:ascii="Arial Nova" w:hAnsi="Arial Nova"/>
          <w:sz w:val="20"/>
          <w:szCs w:val="20"/>
        </w:rPr>
        <w:t>Michigan Future</w:t>
      </w:r>
      <w:r w:rsidR="00CB63E4" w:rsidRPr="007D6BAE">
        <w:rPr>
          <w:rFonts w:ascii="Arial Nova" w:hAnsi="Arial Nova"/>
          <w:sz w:val="20"/>
          <w:szCs w:val="20"/>
        </w:rPr>
        <w:t xml:space="preserve"> Inc. </w:t>
      </w:r>
    </w:p>
    <w:p w14:paraId="48EA06C5" w14:textId="3D08FB1A" w:rsidR="001E05B0" w:rsidRPr="007D6BAE" w:rsidRDefault="001E05B0" w:rsidP="00520156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/>
          <w:sz w:val="20"/>
          <w:szCs w:val="20"/>
        </w:rPr>
      </w:pPr>
      <w:r w:rsidRPr="007D6BAE">
        <w:rPr>
          <w:rFonts w:ascii="Arial Nova" w:hAnsi="Arial Nova"/>
          <w:sz w:val="20"/>
          <w:szCs w:val="20"/>
        </w:rPr>
        <w:t xml:space="preserve">Jack Elsey, </w:t>
      </w:r>
      <w:r w:rsidR="00896E2F" w:rsidRPr="007D6BAE">
        <w:rPr>
          <w:rFonts w:ascii="Arial Nova" w:hAnsi="Arial Nova"/>
          <w:sz w:val="20"/>
          <w:szCs w:val="20"/>
        </w:rPr>
        <w:t xml:space="preserve">Founder, </w:t>
      </w:r>
      <w:r w:rsidRPr="007D6BAE">
        <w:rPr>
          <w:rFonts w:ascii="Arial Nova" w:hAnsi="Arial Nova"/>
          <w:sz w:val="20"/>
          <w:szCs w:val="20"/>
        </w:rPr>
        <w:t>Michigan Educator Workforce Initiative</w:t>
      </w:r>
      <w:r w:rsidR="00896E2F" w:rsidRPr="007D6BAE">
        <w:rPr>
          <w:rFonts w:ascii="Arial Nova" w:hAnsi="Arial Nova"/>
          <w:sz w:val="20"/>
          <w:szCs w:val="20"/>
        </w:rPr>
        <w:t>, LD</w:t>
      </w:r>
      <w:r w:rsidR="00FE06B3" w:rsidRPr="007D6BAE">
        <w:rPr>
          <w:rFonts w:ascii="Arial Nova" w:hAnsi="Arial Nova"/>
          <w:sz w:val="20"/>
          <w:szCs w:val="20"/>
        </w:rPr>
        <w:t>XLI</w:t>
      </w:r>
      <w:r w:rsidRPr="007D6BAE">
        <w:rPr>
          <w:rFonts w:ascii="Arial Nova" w:hAnsi="Arial Nova"/>
          <w:sz w:val="20"/>
          <w:szCs w:val="20"/>
        </w:rPr>
        <w:t xml:space="preserve"> </w:t>
      </w:r>
    </w:p>
    <w:p w14:paraId="6A802407" w14:textId="77777777" w:rsidR="00286163" w:rsidRPr="007D6BAE" w:rsidRDefault="00286163" w:rsidP="001E05B0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3EF3090C" w14:textId="1DD8AEE3" w:rsidR="001E05B0" w:rsidRPr="007D6BAE" w:rsidRDefault="00286163" w:rsidP="001E05B0">
      <w:pPr>
        <w:spacing w:after="0" w:line="240" w:lineRule="auto"/>
        <w:rPr>
          <w:rFonts w:ascii="Arial Nova" w:hAnsi="Arial Nova"/>
          <w:sz w:val="20"/>
          <w:szCs w:val="20"/>
          <w:u w:val="single"/>
        </w:rPr>
      </w:pPr>
      <w:r w:rsidRPr="007D6BAE">
        <w:rPr>
          <w:rFonts w:ascii="Arial Nova" w:hAnsi="Arial Nova"/>
          <w:sz w:val="20"/>
          <w:szCs w:val="20"/>
          <w:u w:val="single"/>
        </w:rPr>
        <w:t>1</w:t>
      </w:r>
      <w:r w:rsidR="000E6ADE" w:rsidRPr="007D6BAE">
        <w:rPr>
          <w:rFonts w:ascii="Arial Nova" w:hAnsi="Arial Nova"/>
          <w:sz w:val="20"/>
          <w:szCs w:val="20"/>
          <w:u w:val="single"/>
        </w:rPr>
        <w:t>0:45am</w:t>
      </w:r>
      <w:r w:rsidRPr="007D6BAE">
        <w:rPr>
          <w:rFonts w:ascii="Arial Nova" w:hAnsi="Arial Nova"/>
          <w:sz w:val="20"/>
          <w:szCs w:val="20"/>
          <w:u w:val="single"/>
        </w:rPr>
        <w:t>: Case Study: Lawrence Tech- Dual Enrollment with Detroit Charters</w:t>
      </w:r>
    </w:p>
    <w:p w14:paraId="7B299616" w14:textId="77777777" w:rsidR="00444B5C" w:rsidRPr="007D6BAE" w:rsidRDefault="001C4094" w:rsidP="00444B5C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/>
          <w:sz w:val="20"/>
          <w:szCs w:val="20"/>
        </w:rPr>
      </w:pPr>
      <w:r w:rsidRPr="007D6BAE">
        <w:rPr>
          <w:rFonts w:ascii="Arial Nova" w:hAnsi="Arial Nova"/>
          <w:sz w:val="20"/>
          <w:szCs w:val="20"/>
        </w:rPr>
        <w:t>Jack Elsey</w:t>
      </w:r>
      <w:r w:rsidR="00444B5C" w:rsidRPr="007D6BAE">
        <w:rPr>
          <w:rFonts w:ascii="Arial Nova" w:hAnsi="Arial Nova"/>
          <w:sz w:val="20"/>
          <w:szCs w:val="20"/>
        </w:rPr>
        <w:t xml:space="preserve">, </w:t>
      </w:r>
      <w:r w:rsidR="00444B5C" w:rsidRPr="007D6BAE">
        <w:rPr>
          <w:rFonts w:ascii="Arial Nova" w:hAnsi="Arial Nova"/>
          <w:sz w:val="20"/>
          <w:szCs w:val="20"/>
        </w:rPr>
        <w:t xml:space="preserve">Founder, Michigan Educator Workforce Initiative, LDXLI </w:t>
      </w:r>
    </w:p>
    <w:p w14:paraId="340914DC" w14:textId="75AEEA60" w:rsidR="00286163" w:rsidRPr="007D6BAE" w:rsidRDefault="00444B5C" w:rsidP="001E05B0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/>
          <w:sz w:val="20"/>
          <w:szCs w:val="20"/>
        </w:rPr>
      </w:pPr>
      <w:r w:rsidRPr="007D6BAE">
        <w:rPr>
          <w:rFonts w:ascii="Arial Nova" w:hAnsi="Arial Nova"/>
          <w:sz w:val="20"/>
          <w:szCs w:val="20"/>
        </w:rPr>
        <w:t xml:space="preserve">Lisa </w:t>
      </w:r>
      <w:proofErr w:type="spellStart"/>
      <w:r w:rsidRPr="007D6BAE">
        <w:rPr>
          <w:rFonts w:ascii="Arial Nova" w:hAnsi="Arial Nova"/>
          <w:sz w:val="20"/>
          <w:szCs w:val="20"/>
        </w:rPr>
        <w:t>Kujawa</w:t>
      </w:r>
      <w:proofErr w:type="spellEnd"/>
      <w:r w:rsidRPr="007D6BAE">
        <w:rPr>
          <w:rFonts w:ascii="Arial Nova" w:hAnsi="Arial Nova"/>
          <w:sz w:val="20"/>
          <w:szCs w:val="20"/>
        </w:rPr>
        <w:t xml:space="preserve">, </w:t>
      </w:r>
      <w:r w:rsidR="00C970AB" w:rsidRPr="007D6BAE">
        <w:rPr>
          <w:rFonts w:ascii="Arial Nova" w:hAnsi="Arial Nova"/>
          <w:sz w:val="20"/>
          <w:szCs w:val="20"/>
        </w:rPr>
        <w:t>Vice President of Enrollment Management</w:t>
      </w:r>
      <w:r w:rsidR="00C970AB" w:rsidRPr="007D6BAE">
        <w:rPr>
          <w:rFonts w:ascii="Arial Nova" w:hAnsi="Arial Nova"/>
          <w:sz w:val="20"/>
          <w:szCs w:val="20"/>
        </w:rPr>
        <w:t xml:space="preserve">, </w:t>
      </w:r>
      <w:r w:rsidRPr="007D6BAE">
        <w:rPr>
          <w:rFonts w:ascii="Arial Nova" w:hAnsi="Arial Nova"/>
          <w:sz w:val="20"/>
          <w:szCs w:val="20"/>
        </w:rPr>
        <w:t>Lawrence Tech</w:t>
      </w:r>
      <w:r w:rsidR="00C970AB" w:rsidRPr="007D6BAE">
        <w:rPr>
          <w:rFonts w:ascii="Arial Nova" w:hAnsi="Arial Nova"/>
          <w:sz w:val="20"/>
          <w:szCs w:val="20"/>
        </w:rPr>
        <w:t>nological University</w:t>
      </w:r>
    </w:p>
    <w:p w14:paraId="209946F3" w14:textId="25FA1D11" w:rsidR="00C970AB" w:rsidRPr="007D6BAE" w:rsidRDefault="00D04761" w:rsidP="001E05B0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/>
          <w:sz w:val="20"/>
          <w:szCs w:val="20"/>
        </w:rPr>
      </w:pPr>
      <w:r w:rsidRPr="007D6BAE">
        <w:rPr>
          <w:rFonts w:ascii="Arial Nova" w:hAnsi="Arial Nova"/>
          <w:sz w:val="20"/>
          <w:szCs w:val="20"/>
        </w:rPr>
        <w:t xml:space="preserve">John Johnson, </w:t>
      </w:r>
      <w:r w:rsidR="00FE4C8E" w:rsidRPr="007D6BAE">
        <w:rPr>
          <w:rFonts w:ascii="Arial Nova" w:hAnsi="Arial Nova"/>
          <w:sz w:val="20"/>
          <w:szCs w:val="20"/>
        </w:rPr>
        <w:t>Director, of Post-Secondary &amp; Alumni Relations</w:t>
      </w:r>
      <w:r w:rsidR="00270E3B" w:rsidRPr="007D6BAE">
        <w:rPr>
          <w:rFonts w:ascii="Arial Nova" w:hAnsi="Arial Nova"/>
          <w:sz w:val="20"/>
          <w:szCs w:val="20"/>
        </w:rPr>
        <w:t>, U Prep</w:t>
      </w:r>
      <w:r w:rsidRPr="007D6BAE">
        <w:rPr>
          <w:rFonts w:ascii="Arial Nova" w:hAnsi="Arial Nova"/>
          <w:sz w:val="20"/>
          <w:szCs w:val="20"/>
        </w:rPr>
        <w:t xml:space="preserve"> Schools </w:t>
      </w:r>
    </w:p>
    <w:p w14:paraId="4F8B7810" w14:textId="77777777" w:rsidR="00270E3B" w:rsidRPr="007D6BAE" w:rsidRDefault="00270E3B" w:rsidP="00270E3B">
      <w:pPr>
        <w:pStyle w:val="ListParagraph"/>
        <w:spacing w:after="0" w:line="240" w:lineRule="auto"/>
        <w:rPr>
          <w:rFonts w:ascii="Arial Nova" w:hAnsi="Arial Nova"/>
          <w:sz w:val="20"/>
          <w:szCs w:val="20"/>
        </w:rPr>
      </w:pPr>
    </w:p>
    <w:p w14:paraId="5AA45D5B" w14:textId="35832479" w:rsidR="001C4094" w:rsidRPr="007D6BAE" w:rsidRDefault="001C4094" w:rsidP="001E05B0">
      <w:pPr>
        <w:spacing w:after="0" w:line="240" w:lineRule="auto"/>
        <w:rPr>
          <w:rFonts w:ascii="Arial Nova" w:hAnsi="Arial Nova"/>
          <w:i/>
          <w:iCs/>
          <w:sz w:val="20"/>
          <w:szCs w:val="20"/>
        </w:rPr>
      </w:pPr>
      <w:r w:rsidRPr="007D6BAE">
        <w:rPr>
          <w:rFonts w:ascii="Arial Nova" w:hAnsi="Arial Nova"/>
          <w:i/>
          <w:iCs/>
          <w:sz w:val="20"/>
          <w:szCs w:val="20"/>
        </w:rPr>
        <w:t>11:15: Break</w:t>
      </w:r>
    </w:p>
    <w:p w14:paraId="031B1040" w14:textId="77777777" w:rsidR="001C4094" w:rsidRPr="007D6BAE" w:rsidRDefault="001C4094" w:rsidP="001E05B0">
      <w:pPr>
        <w:spacing w:after="0" w:line="240" w:lineRule="auto"/>
        <w:rPr>
          <w:rFonts w:ascii="Arial Nova" w:hAnsi="Arial Nova"/>
          <w:i/>
          <w:iCs/>
          <w:sz w:val="20"/>
          <w:szCs w:val="20"/>
        </w:rPr>
      </w:pPr>
    </w:p>
    <w:p w14:paraId="03E94D87" w14:textId="4C9C9331" w:rsidR="001E05B0" w:rsidRPr="007D6BAE" w:rsidRDefault="001E05B0" w:rsidP="001E05B0">
      <w:pPr>
        <w:spacing w:after="0" w:line="240" w:lineRule="auto"/>
        <w:rPr>
          <w:rFonts w:ascii="Arial Nova" w:hAnsi="Arial Nova"/>
          <w:sz w:val="20"/>
          <w:szCs w:val="20"/>
          <w:u w:val="single"/>
        </w:rPr>
      </w:pPr>
      <w:r w:rsidRPr="007D6BAE">
        <w:rPr>
          <w:rFonts w:ascii="Arial Nova" w:hAnsi="Arial Nova"/>
          <w:sz w:val="20"/>
          <w:szCs w:val="20"/>
          <w:u w:val="single"/>
        </w:rPr>
        <w:t>1</w:t>
      </w:r>
      <w:r w:rsidR="000E6ADE" w:rsidRPr="007D6BAE">
        <w:rPr>
          <w:rFonts w:ascii="Arial Nova" w:hAnsi="Arial Nova"/>
          <w:sz w:val="20"/>
          <w:szCs w:val="20"/>
          <w:u w:val="single"/>
        </w:rPr>
        <w:t>1:</w:t>
      </w:r>
      <w:r w:rsidR="00D133A3" w:rsidRPr="007D6BAE">
        <w:rPr>
          <w:rFonts w:ascii="Arial Nova" w:hAnsi="Arial Nova"/>
          <w:sz w:val="20"/>
          <w:szCs w:val="20"/>
          <w:u w:val="single"/>
        </w:rPr>
        <w:t>25</w:t>
      </w:r>
      <w:r w:rsidRPr="007D6BAE">
        <w:rPr>
          <w:rFonts w:ascii="Arial Nova" w:hAnsi="Arial Nova"/>
          <w:sz w:val="20"/>
          <w:szCs w:val="20"/>
          <w:u w:val="single"/>
        </w:rPr>
        <w:t xml:space="preserve">am: Case Study- DPS </w:t>
      </w:r>
      <w:r w:rsidR="00FC4548" w:rsidRPr="007D6BAE">
        <w:rPr>
          <w:rFonts w:ascii="Arial Nova" w:hAnsi="Arial Nova"/>
          <w:sz w:val="20"/>
          <w:szCs w:val="20"/>
          <w:u w:val="single"/>
        </w:rPr>
        <w:t xml:space="preserve">On the Rise Academy </w:t>
      </w:r>
      <w:r w:rsidRPr="007D6BAE">
        <w:rPr>
          <w:rFonts w:ascii="Arial Nova" w:hAnsi="Arial Nova"/>
          <w:sz w:val="20"/>
          <w:szCs w:val="20"/>
          <w:u w:val="single"/>
        </w:rPr>
        <w:t xml:space="preserve"> </w:t>
      </w:r>
    </w:p>
    <w:p w14:paraId="2F5EFFBC" w14:textId="7E70A065" w:rsidR="001E05B0" w:rsidRPr="007D6BAE" w:rsidRDefault="00FC4548" w:rsidP="001E05B0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/>
          <w:sz w:val="20"/>
          <w:szCs w:val="20"/>
        </w:rPr>
      </w:pPr>
      <w:r w:rsidRPr="007D6BAE">
        <w:rPr>
          <w:rFonts w:ascii="Arial Nova" w:hAnsi="Arial Nova"/>
          <w:sz w:val="20"/>
          <w:szCs w:val="20"/>
        </w:rPr>
        <w:t>Ben Jackson, Assistant Superintendent, DPSCD</w:t>
      </w:r>
    </w:p>
    <w:p w14:paraId="02212FFE" w14:textId="4E3AC7C3" w:rsidR="00D52EDD" w:rsidRPr="007D6BAE" w:rsidRDefault="00D52EDD" w:rsidP="00D52EDD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400E6F4A" w14:textId="244E200E" w:rsidR="00D52EDD" w:rsidRPr="007D6BAE" w:rsidRDefault="00D52EDD" w:rsidP="00D52EDD">
      <w:pPr>
        <w:spacing w:after="0" w:line="240" w:lineRule="auto"/>
        <w:rPr>
          <w:rFonts w:ascii="Arial Nova" w:hAnsi="Arial Nova"/>
          <w:sz w:val="20"/>
          <w:szCs w:val="20"/>
          <w:u w:val="single"/>
        </w:rPr>
      </w:pPr>
      <w:r w:rsidRPr="007D6BAE">
        <w:rPr>
          <w:rFonts w:ascii="Arial Nova" w:hAnsi="Arial Nova"/>
          <w:sz w:val="20"/>
          <w:szCs w:val="20"/>
          <w:u w:val="single"/>
        </w:rPr>
        <w:t>1</w:t>
      </w:r>
      <w:r w:rsidR="001E05B0" w:rsidRPr="007D6BAE">
        <w:rPr>
          <w:rFonts w:ascii="Arial Nova" w:hAnsi="Arial Nova"/>
          <w:sz w:val="20"/>
          <w:szCs w:val="20"/>
          <w:u w:val="single"/>
        </w:rPr>
        <w:t>1:</w:t>
      </w:r>
      <w:r w:rsidR="00D133A3" w:rsidRPr="007D6BAE">
        <w:rPr>
          <w:rFonts w:ascii="Arial Nova" w:hAnsi="Arial Nova"/>
          <w:sz w:val="20"/>
          <w:szCs w:val="20"/>
          <w:u w:val="single"/>
        </w:rPr>
        <w:t>55</w:t>
      </w:r>
      <w:r w:rsidR="001E05B0" w:rsidRPr="007D6BAE">
        <w:rPr>
          <w:rFonts w:ascii="Arial Nova" w:hAnsi="Arial Nova"/>
          <w:sz w:val="20"/>
          <w:szCs w:val="20"/>
          <w:u w:val="single"/>
        </w:rPr>
        <w:t>am: Panel- Partnerships</w:t>
      </w:r>
      <w:r w:rsidR="005C60EC" w:rsidRPr="007D6BAE">
        <w:rPr>
          <w:rFonts w:ascii="Arial Nova" w:hAnsi="Arial Nova"/>
          <w:sz w:val="20"/>
          <w:szCs w:val="20"/>
          <w:u w:val="single"/>
        </w:rPr>
        <w:t xml:space="preserve"> to </w:t>
      </w:r>
      <w:r w:rsidR="009C797D" w:rsidRPr="007D6BAE">
        <w:rPr>
          <w:rFonts w:ascii="Arial Nova" w:hAnsi="Arial Nova"/>
          <w:sz w:val="20"/>
          <w:szCs w:val="20"/>
          <w:u w:val="single"/>
        </w:rPr>
        <w:t>I</w:t>
      </w:r>
      <w:r w:rsidR="005C60EC" w:rsidRPr="007D6BAE">
        <w:rPr>
          <w:rFonts w:ascii="Arial Nova" w:hAnsi="Arial Nova"/>
          <w:sz w:val="20"/>
          <w:szCs w:val="20"/>
          <w:u w:val="single"/>
        </w:rPr>
        <w:t xml:space="preserve">ncrease </w:t>
      </w:r>
      <w:r w:rsidR="009C797D" w:rsidRPr="007D6BAE">
        <w:rPr>
          <w:rFonts w:ascii="Arial Nova" w:hAnsi="Arial Nova"/>
          <w:sz w:val="20"/>
          <w:szCs w:val="20"/>
          <w:u w:val="single"/>
        </w:rPr>
        <w:t>E</w:t>
      </w:r>
      <w:r w:rsidR="005C60EC" w:rsidRPr="007D6BAE">
        <w:rPr>
          <w:rFonts w:ascii="Arial Nova" w:hAnsi="Arial Nova"/>
          <w:sz w:val="20"/>
          <w:szCs w:val="20"/>
          <w:u w:val="single"/>
        </w:rPr>
        <w:t>nrollment</w:t>
      </w:r>
      <w:r w:rsidR="009C797D" w:rsidRPr="007D6BAE">
        <w:rPr>
          <w:rFonts w:ascii="Arial Nova" w:hAnsi="Arial Nova"/>
          <w:sz w:val="20"/>
          <w:szCs w:val="20"/>
          <w:u w:val="single"/>
        </w:rPr>
        <w:t xml:space="preserve"> &amp; Reduce Equity Gaps</w:t>
      </w:r>
    </w:p>
    <w:p w14:paraId="12835C53" w14:textId="76D5DE08" w:rsidR="001E05B0" w:rsidRDefault="001E05B0" w:rsidP="001E05B0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/>
          <w:sz w:val="20"/>
          <w:szCs w:val="20"/>
        </w:rPr>
      </w:pPr>
      <w:r w:rsidRPr="007D6BAE">
        <w:rPr>
          <w:rFonts w:ascii="Arial Nova" w:hAnsi="Arial Nova"/>
          <w:sz w:val="20"/>
          <w:szCs w:val="20"/>
        </w:rPr>
        <w:t xml:space="preserve">Russ Kavalhuna, </w:t>
      </w:r>
      <w:r w:rsidR="00542265" w:rsidRPr="007D6BAE">
        <w:rPr>
          <w:rFonts w:ascii="Arial Nova" w:hAnsi="Arial Nova"/>
          <w:sz w:val="20"/>
          <w:szCs w:val="20"/>
        </w:rPr>
        <w:t xml:space="preserve">President, </w:t>
      </w:r>
      <w:r w:rsidRPr="007D6BAE">
        <w:rPr>
          <w:rFonts w:ascii="Arial Nova" w:hAnsi="Arial Nova"/>
          <w:sz w:val="20"/>
          <w:szCs w:val="20"/>
        </w:rPr>
        <w:t>Henry Ford College</w:t>
      </w:r>
      <w:r w:rsidR="00FC4548" w:rsidRPr="007D6BAE">
        <w:rPr>
          <w:rFonts w:ascii="Arial Nova" w:hAnsi="Arial Nova"/>
          <w:sz w:val="20"/>
          <w:szCs w:val="20"/>
        </w:rPr>
        <w:t xml:space="preserve"> (Virtual)</w:t>
      </w:r>
    </w:p>
    <w:p w14:paraId="493B9903" w14:textId="77777777" w:rsidR="00706C24" w:rsidRPr="007D6BAE" w:rsidRDefault="00706C24" w:rsidP="00706C24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/>
          <w:sz w:val="20"/>
          <w:szCs w:val="20"/>
        </w:rPr>
      </w:pPr>
      <w:r w:rsidRPr="007D6BAE">
        <w:rPr>
          <w:rFonts w:ascii="Arial Nova" w:hAnsi="Arial Nova"/>
          <w:sz w:val="20"/>
          <w:szCs w:val="20"/>
        </w:rPr>
        <w:t xml:space="preserve">Ahmad M. </w:t>
      </w:r>
      <w:proofErr w:type="spellStart"/>
      <w:r w:rsidRPr="007D6BAE">
        <w:rPr>
          <w:rFonts w:ascii="Arial Nova" w:hAnsi="Arial Nova"/>
          <w:sz w:val="20"/>
          <w:szCs w:val="20"/>
        </w:rPr>
        <w:t>Ezzeddine</w:t>
      </w:r>
      <w:proofErr w:type="spellEnd"/>
      <w:r w:rsidRPr="007D6BAE">
        <w:rPr>
          <w:rFonts w:ascii="Arial Nova" w:hAnsi="Arial Nova"/>
          <w:sz w:val="20"/>
          <w:szCs w:val="20"/>
        </w:rPr>
        <w:t>, Vice President, Academic Student Affairs and Global Engagement, Wayne State University, LDXXX</w:t>
      </w:r>
    </w:p>
    <w:p w14:paraId="77936B82" w14:textId="3391AF0B" w:rsidR="001E05B0" w:rsidRPr="007D6BAE" w:rsidRDefault="00F8366A" w:rsidP="00FC4548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/>
          <w:sz w:val="20"/>
          <w:szCs w:val="20"/>
        </w:rPr>
      </w:pPr>
      <w:r w:rsidRPr="007D6BAE">
        <w:rPr>
          <w:rFonts w:ascii="Arial Nova" w:hAnsi="Arial Nova"/>
          <w:sz w:val="20"/>
          <w:szCs w:val="20"/>
        </w:rPr>
        <w:t>Gabrielle S</w:t>
      </w:r>
      <w:proofErr w:type="spellStart"/>
      <w:r w:rsidRPr="007D6BAE">
        <w:rPr>
          <w:rFonts w:ascii="Arial Nova" w:hAnsi="Arial Nova"/>
          <w:sz w:val="20"/>
          <w:szCs w:val="20"/>
        </w:rPr>
        <w:t>carl</w:t>
      </w:r>
      <w:r w:rsidR="007670E4" w:rsidRPr="007D6BAE">
        <w:rPr>
          <w:rFonts w:ascii="Arial Nova" w:hAnsi="Arial Nova"/>
          <w:sz w:val="20"/>
          <w:szCs w:val="20"/>
        </w:rPr>
        <w:t>a</w:t>
      </w:r>
      <w:r w:rsidRPr="007D6BAE">
        <w:rPr>
          <w:rFonts w:ascii="Arial Nova" w:hAnsi="Arial Nova"/>
          <w:sz w:val="20"/>
          <w:szCs w:val="20"/>
        </w:rPr>
        <w:t>tta</w:t>
      </w:r>
      <w:proofErr w:type="spellEnd"/>
      <w:r w:rsidRPr="007D6BAE">
        <w:rPr>
          <w:rFonts w:ascii="Arial Nova" w:hAnsi="Arial Nova"/>
          <w:sz w:val="20"/>
          <w:szCs w:val="20"/>
        </w:rPr>
        <w:t>,</w:t>
      </w:r>
      <w:r w:rsidR="007670E4" w:rsidRPr="007D6BAE">
        <w:rPr>
          <w:rFonts w:ascii="Arial Nova" w:hAnsi="Arial Nova"/>
          <w:sz w:val="20"/>
          <w:szCs w:val="20"/>
        </w:rPr>
        <w:t xml:space="preserve"> Provost &amp; </w:t>
      </w:r>
      <w:proofErr w:type="spellStart"/>
      <w:r w:rsidR="007670E4" w:rsidRPr="007D6BAE">
        <w:rPr>
          <w:rFonts w:ascii="Arial Nova" w:hAnsi="Arial Nova"/>
          <w:sz w:val="20"/>
          <w:szCs w:val="20"/>
        </w:rPr>
        <w:t>Eecutive</w:t>
      </w:r>
      <w:proofErr w:type="spellEnd"/>
      <w:r w:rsidR="007670E4" w:rsidRPr="007D6BAE">
        <w:rPr>
          <w:rFonts w:ascii="Arial Nova" w:hAnsi="Arial Nova"/>
          <w:sz w:val="20"/>
          <w:szCs w:val="20"/>
        </w:rPr>
        <w:t xml:space="preserve"> Vice Chancellor for Academic Affairs,</w:t>
      </w:r>
      <w:r w:rsidRPr="007D6BAE">
        <w:rPr>
          <w:rFonts w:ascii="Arial Nova" w:hAnsi="Arial Nova"/>
          <w:sz w:val="20"/>
          <w:szCs w:val="20"/>
        </w:rPr>
        <w:t xml:space="preserve"> </w:t>
      </w:r>
      <w:r w:rsidR="001E05B0" w:rsidRPr="007D6BAE">
        <w:rPr>
          <w:rFonts w:ascii="Arial Nova" w:hAnsi="Arial Nova"/>
          <w:sz w:val="20"/>
          <w:szCs w:val="20"/>
        </w:rPr>
        <w:t>University of Michigan Dearborn</w:t>
      </w:r>
      <w:r w:rsidR="007670E4" w:rsidRPr="007D6BAE">
        <w:rPr>
          <w:rFonts w:ascii="Arial Nova" w:hAnsi="Arial Nova"/>
          <w:sz w:val="20"/>
          <w:szCs w:val="20"/>
        </w:rPr>
        <w:t xml:space="preserve"> </w:t>
      </w:r>
    </w:p>
    <w:p w14:paraId="090E9B9C" w14:textId="77777777" w:rsidR="00075CB0" w:rsidRPr="007D6BAE" w:rsidRDefault="00075CB0" w:rsidP="00075CB0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16DD03DC" w14:textId="63E4FC05" w:rsidR="00075CB0" w:rsidRPr="007D6BAE" w:rsidRDefault="00075CB0" w:rsidP="00075CB0">
      <w:pPr>
        <w:spacing w:after="0" w:line="240" w:lineRule="auto"/>
        <w:rPr>
          <w:rFonts w:ascii="Arial Nova" w:hAnsi="Arial Nova"/>
          <w:i/>
          <w:iCs/>
          <w:sz w:val="20"/>
          <w:szCs w:val="20"/>
        </w:rPr>
      </w:pPr>
      <w:r w:rsidRPr="007D6BAE">
        <w:rPr>
          <w:rFonts w:ascii="Arial Nova" w:hAnsi="Arial Nova"/>
          <w:i/>
          <w:iCs/>
          <w:sz w:val="20"/>
          <w:szCs w:val="20"/>
        </w:rPr>
        <w:t xml:space="preserve">1:00pm- Lunch </w:t>
      </w:r>
    </w:p>
    <w:p w14:paraId="53F7FE3D" w14:textId="29A5B717" w:rsidR="001E05B0" w:rsidRPr="007D6BAE" w:rsidRDefault="001E05B0" w:rsidP="00D52EDD">
      <w:pPr>
        <w:spacing w:after="0" w:line="240" w:lineRule="auto"/>
        <w:rPr>
          <w:rFonts w:ascii="Arial Nova" w:hAnsi="Arial Nova"/>
          <w:sz w:val="20"/>
          <w:szCs w:val="20"/>
          <w:u w:val="single"/>
        </w:rPr>
      </w:pPr>
    </w:p>
    <w:p w14:paraId="619F2BD9" w14:textId="48017051" w:rsidR="00075CB0" w:rsidRPr="007D6BAE" w:rsidRDefault="00075CB0" w:rsidP="009F374A">
      <w:pPr>
        <w:spacing w:after="0" w:line="240" w:lineRule="auto"/>
        <w:rPr>
          <w:rFonts w:ascii="Arial Nova" w:eastAsia="Calibri" w:hAnsi="Arial Nova" w:cs="Calibri"/>
          <w:i/>
          <w:iCs/>
          <w:sz w:val="20"/>
          <w:szCs w:val="20"/>
          <w:u w:val="single"/>
        </w:rPr>
      </w:pPr>
      <w:r w:rsidRPr="007D6BAE">
        <w:rPr>
          <w:rFonts w:ascii="Arial Nova" w:hAnsi="Arial Nova"/>
          <w:sz w:val="20"/>
          <w:szCs w:val="20"/>
          <w:u w:val="single"/>
        </w:rPr>
        <w:t xml:space="preserve">1:45pm- </w:t>
      </w:r>
      <w:r w:rsidR="0D03F81B" w:rsidRPr="007D6BAE">
        <w:rPr>
          <w:rFonts w:ascii="Arial Nova" w:hAnsi="Arial Nova"/>
          <w:sz w:val="20"/>
          <w:szCs w:val="20"/>
          <w:u w:val="single"/>
        </w:rPr>
        <w:t>Group Activity</w:t>
      </w:r>
      <w:r w:rsidR="00880318" w:rsidRPr="007D6BAE">
        <w:rPr>
          <w:rFonts w:ascii="Arial Nova" w:hAnsi="Arial Nova"/>
          <w:sz w:val="20"/>
          <w:szCs w:val="20"/>
          <w:u w:val="single"/>
        </w:rPr>
        <w:t xml:space="preserve">: </w:t>
      </w:r>
      <w:r w:rsidR="65FE8B76" w:rsidRPr="007D6BAE">
        <w:rPr>
          <w:rFonts w:ascii="Arial Nova" w:eastAsia="Calibri" w:hAnsi="Arial Nova" w:cs="Calibri"/>
          <w:i/>
          <w:iCs/>
          <w:sz w:val="20"/>
          <w:szCs w:val="20"/>
          <w:u w:val="single"/>
        </w:rPr>
        <w:t>Courage to Connect:</w:t>
      </w:r>
      <w:r w:rsidR="009F374A" w:rsidRPr="007D6BAE">
        <w:rPr>
          <w:rFonts w:ascii="Arial Nova" w:eastAsia="Calibri" w:hAnsi="Arial Nova" w:cs="Calibri"/>
          <w:i/>
          <w:iCs/>
          <w:sz w:val="20"/>
          <w:szCs w:val="20"/>
          <w:u w:val="single"/>
        </w:rPr>
        <w:t xml:space="preserve"> </w:t>
      </w:r>
      <w:r w:rsidR="65FE8B76" w:rsidRPr="007D6BAE">
        <w:rPr>
          <w:rFonts w:ascii="Arial Nova" w:eastAsia="Calibri" w:hAnsi="Arial Nova" w:cs="Calibri"/>
          <w:i/>
          <w:iCs/>
          <w:sz w:val="20"/>
          <w:szCs w:val="20"/>
          <w:u w:val="single"/>
        </w:rPr>
        <w:t>Fostering Connection in Hybrid Workplace</w:t>
      </w:r>
    </w:p>
    <w:p w14:paraId="526CF128" w14:textId="7228BA58" w:rsidR="00880318" w:rsidRPr="007D6BAE" w:rsidRDefault="00991CAA" w:rsidP="009F374A">
      <w:pPr>
        <w:spacing w:after="0" w:line="240" w:lineRule="auto"/>
        <w:rPr>
          <w:rFonts w:ascii="Arial Nova" w:eastAsia="Calibri" w:hAnsi="Arial Nova" w:cs="Calibri"/>
          <w:sz w:val="20"/>
          <w:szCs w:val="20"/>
        </w:rPr>
      </w:pPr>
      <w:r w:rsidRPr="007D6BAE">
        <w:rPr>
          <w:rFonts w:ascii="Arial Nova" w:eastAsia="Calibri" w:hAnsi="Arial Nova" w:cs="Calibri"/>
          <w:i/>
          <w:iCs/>
          <w:sz w:val="20"/>
          <w:szCs w:val="20"/>
        </w:rPr>
        <w:t>-</w:t>
      </w:r>
      <w:r w:rsidRPr="007D6BAE">
        <w:rPr>
          <w:rFonts w:ascii="Arial Nova" w:eastAsia="Calibri" w:hAnsi="Arial Nova" w:cs="Calibri"/>
          <w:sz w:val="20"/>
          <w:szCs w:val="20"/>
        </w:rPr>
        <w:t xml:space="preserve">Mark </w:t>
      </w:r>
      <w:proofErr w:type="spellStart"/>
      <w:r w:rsidRPr="007D6BAE">
        <w:rPr>
          <w:rFonts w:ascii="Arial Nova" w:eastAsia="Calibri" w:hAnsi="Arial Nova" w:cs="Calibri"/>
          <w:sz w:val="20"/>
          <w:szCs w:val="20"/>
        </w:rPr>
        <w:t>Ostach</w:t>
      </w:r>
      <w:proofErr w:type="spellEnd"/>
      <w:r w:rsidRPr="007D6BAE">
        <w:rPr>
          <w:rFonts w:ascii="Arial Nova" w:eastAsia="Calibri" w:hAnsi="Arial Nova" w:cs="Calibri"/>
          <w:sz w:val="20"/>
          <w:szCs w:val="20"/>
        </w:rPr>
        <w:t xml:space="preserve">, </w:t>
      </w:r>
      <w:r w:rsidR="00455804" w:rsidRPr="007D6BAE">
        <w:rPr>
          <w:rFonts w:ascii="Arial Nova" w:eastAsia="Calibri" w:hAnsi="Arial Nova" w:cs="Calibri"/>
          <w:sz w:val="20"/>
          <w:szCs w:val="20"/>
        </w:rPr>
        <w:t xml:space="preserve">CEO, </w:t>
      </w:r>
      <w:r w:rsidR="009403C1" w:rsidRPr="007D6BAE">
        <w:rPr>
          <w:rFonts w:ascii="Arial Nova" w:eastAsia="Calibri" w:hAnsi="Arial Nova" w:cs="Calibri"/>
          <w:sz w:val="20"/>
          <w:szCs w:val="20"/>
        </w:rPr>
        <w:t xml:space="preserve">Digital Wellness Speaker, </w:t>
      </w:r>
      <w:r w:rsidR="00455804" w:rsidRPr="007D6BAE">
        <w:rPr>
          <w:rFonts w:ascii="Arial Nova" w:eastAsia="Calibri" w:hAnsi="Arial Nova" w:cs="Calibri"/>
          <w:sz w:val="20"/>
          <w:szCs w:val="20"/>
        </w:rPr>
        <w:t xml:space="preserve">MarkOstach.com, </w:t>
      </w:r>
      <w:r w:rsidRPr="007D6BAE">
        <w:rPr>
          <w:rFonts w:ascii="Arial Nova" w:eastAsia="Calibri" w:hAnsi="Arial Nova" w:cs="Calibri"/>
          <w:sz w:val="20"/>
          <w:szCs w:val="20"/>
        </w:rPr>
        <w:t>LDXXX</w:t>
      </w:r>
    </w:p>
    <w:p w14:paraId="01846953" w14:textId="77777777" w:rsidR="009F374A" w:rsidRPr="007D6BAE" w:rsidRDefault="009F374A" w:rsidP="397B7911">
      <w:pPr>
        <w:spacing w:after="0" w:line="240" w:lineRule="auto"/>
        <w:ind w:firstLine="720"/>
        <w:rPr>
          <w:rFonts w:ascii="Arial Nova" w:eastAsia="Calibri" w:hAnsi="Arial Nova" w:cs="Calibri"/>
          <w:i/>
          <w:iCs/>
          <w:sz w:val="20"/>
          <w:szCs w:val="20"/>
        </w:rPr>
      </w:pPr>
    </w:p>
    <w:p w14:paraId="764D3599" w14:textId="205A8AC9" w:rsidR="00075CB0" w:rsidRPr="007D6BAE" w:rsidRDefault="00075CB0" w:rsidP="00D52EDD">
      <w:pPr>
        <w:spacing w:after="0" w:line="240" w:lineRule="auto"/>
        <w:rPr>
          <w:rFonts w:ascii="Arial Nova" w:hAnsi="Arial Nova"/>
          <w:sz w:val="20"/>
          <w:szCs w:val="20"/>
          <w:u w:val="single"/>
        </w:rPr>
      </w:pPr>
      <w:r w:rsidRPr="007D6BAE">
        <w:rPr>
          <w:rFonts w:ascii="Arial Nova" w:hAnsi="Arial Nova"/>
          <w:sz w:val="20"/>
          <w:szCs w:val="20"/>
          <w:u w:val="single"/>
        </w:rPr>
        <w:t>2:</w:t>
      </w:r>
      <w:r w:rsidR="007A19AA">
        <w:rPr>
          <w:rFonts w:ascii="Arial Nova" w:hAnsi="Arial Nova"/>
          <w:sz w:val="20"/>
          <w:szCs w:val="20"/>
          <w:u w:val="single"/>
        </w:rPr>
        <w:t>30</w:t>
      </w:r>
      <w:r w:rsidRPr="007D6BAE">
        <w:rPr>
          <w:rFonts w:ascii="Arial Nova" w:hAnsi="Arial Nova"/>
          <w:sz w:val="20"/>
          <w:szCs w:val="20"/>
          <w:u w:val="single"/>
        </w:rPr>
        <w:t xml:space="preserve">pm- </w:t>
      </w:r>
      <w:r w:rsidR="00475639" w:rsidRPr="007D6BAE">
        <w:rPr>
          <w:rFonts w:ascii="Arial Nova" w:hAnsi="Arial Nova"/>
          <w:sz w:val="20"/>
          <w:szCs w:val="20"/>
          <w:u w:val="single"/>
        </w:rPr>
        <w:t>Building a Magnet for the Future Workforce</w:t>
      </w:r>
    </w:p>
    <w:p w14:paraId="17AB8A4D" w14:textId="08C95599" w:rsidR="00B53B88" w:rsidRDefault="00B53B88" w:rsidP="00475639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Drew Coleman, </w:t>
      </w:r>
      <w:r w:rsidR="006749B1">
        <w:rPr>
          <w:rFonts w:ascii="Arial Nova" w:hAnsi="Arial Nova"/>
          <w:sz w:val="20"/>
          <w:szCs w:val="20"/>
        </w:rPr>
        <w:t xml:space="preserve">Senior Director, MICHauto </w:t>
      </w:r>
    </w:p>
    <w:p w14:paraId="291BE4EC" w14:textId="2041CEE9" w:rsidR="00475639" w:rsidRPr="007D6BAE" w:rsidRDefault="00475639" w:rsidP="00475639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/>
          <w:sz w:val="20"/>
          <w:szCs w:val="20"/>
        </w:rPr>
      </w:pPr>
      <w:r w:rsidRPr="007D6BAE">
        <w:rPr>
          <w:rFonts w:ascii="Arial Nova" w:hAnsi="Arial Nova"/>
          <w:sz w:val="20"/>
          <w:szCs w:val="20"/>
        </w:rPr>
        <w:t xml:space="preserve">Ronia Kruse, </w:t>
      </w:r>
      <w:r w:rsidR="00A70E74" w:rsidRPr="007D6BAE">
        <w:rPr>
          <w:rFonts w:ascii="Arial Nova" w:hAnsi="Arial Nova"/>
          <w:sz w:val="20"/>
          <w:szCs w:val="20"/>
        </w:rPr>
        <w:t xml:space="preserve">President and Chief Executive Officer, </w:t>
      </w:r>
      <w:proofErr w:type="spellStart"/>
      <w:r w:rsidRPr="007D6BAE">
        <w:rPr>
          <w:rFonts w:ascii="Arial Nova" w:hAnsi="Arial Nova"/>
          <w:sz w:val="20"/>
          <w:szCs w:val="20"/>
        </w:rPr>
        <w:t>Optech</w:t>
      </w:r>
      <w:proofErr w:type="spellEnd"/>
      <w:r w:rsidRPr="007D6BAE">
        <w:rPr>
          <w:rFonts w:ascii="Arial Nova" w:hAnsi="Arial Nova"/>
          <w:sz w:val="20"/>
          <w:szCs w:val="20"/>
        </w:rPr>
        <w:t xml:space="preserve"> </w:t>
      </w:r>
    </w:p>
    <w:p w14:paraId="2A11870E" w14:textId="6B434400" w:rsidR="00A9441D" w:rsidRPr="007D6BAE" w:rsidRDefault="00A9441D" w:rsidP="00475639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/>
          <w:sz w:val="20"/>
          <w:szCs w:val="20"/>
        </w:rPr>
      </w:pPr>
      <w:r w:rsidRPr="007D6BAE">
        <w:rPr>
          <w:rFonts w:ascii="Arial Nova" w:hAnsi="Arial Nova"/>
          <w:sz w:val="20"/>
          <w:szCs w:val="20"/>
        </w:rPr>
        <w:t xml:space="preserve">Emily Sutherland, </w:t>
      </w:r>
      <w:r w:rsidR="007D6BAE" w:rsidRPr="007D6BAE">
        <w:rPr>
          <w:rFonts w:ascii="Arial Nova" w:hAnsi="Arial Nova"/>
          <w:sz w:val="20"/>
          <w:szCs w:val="20"/>
        </w:rPr>
        <w:t>Supervisor, Employer Branding, Social Media and Customer Experience</w:t>
      </w:r>
      <w:r w:rsidR="007D6BAE" w:rsidRPr="007D6BAE">
        <w:rPr>
          <w:rFonts w:ascii="Arial Nova" w:hAnsi="Arial Nova"/>
          <w:sz w:val="20"/>
          <w:szCs w:val="20"/>
        </w:rPr>
        <w:t xml:space="preserve">, Ford Motor Company </w:t>
      </w:r>
    </w:p>
    <w:p w14:paraId="010333F1" w14:textId="77777777" w:rsidR="00475639" w:rsidRPr="007D6BAE" w:rsidRDefault="00475639" w:rsidP="00475639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7950630A" w14:textId="77C57CCA" w:rsidR="00475639" w:rsidRDefault="00475639" w:rsidP="397B7911">
      <w:pPr>
        <w:spacing w:after="0" w:line="240" w:lineRule="auto"/>
        <w:rPr>
          <w:rFonts w:ascii="Arial Nova" w:hAnsi="Arial Nova"/>
          <w:sz w:val="20"/>
          <w:szCs w:val="20"/>
          <w:u w:val="single"/>
        </w:rPr>
      </w:pPr>
      <w:r w:rsidRPr="007D6BAE">
        <w:rPr>
          <w:rFonts w:ascii="Arial Nova" w:hAnsi="Arial Nova"/>
          <w:sz w:val="20"/>
          <w:szCs w:val="20"/>
          <w:u w:val="single"/>
        </w:rPr>
        <w:t xml:space="preserve">3:15pm </w:t>
      </w:r>
      <w:r w:rsidR="69EFD57F" w:rsidRPr="007D6BAE">
        <w:rPr>
          <w:rFonts w:ascii="Arial Nova" w:hAnsi="Arial Nova"/>
          <w:sz w:val="20"/>
          <w:szCs w:val="20"/>
          <w:u w:val="single"/>
        </w:rPr>
        <w:t>Tour of the Ford Experience Center</w:t>
      </w:r>
    </w:p>
    <w:p w14:paraId="6E477DF7" w14:textId="77777777" w:rsidR="006749B1" w:rsidRDefault="006749B1" w:rsidP="5476484D">
      <w:pPr>
        <w:spacing w:after="0" w:line="240" w:lineRule="auto"/>
        <w:rPr>
          <w:rFonts w:ascii="Arial Nova" w:hAnsi="Arial Nova"/>
          <w:i/>
          <w:iCs/>
          <w:sz w:val="20"/>
          <w:szCs w:val="20"/>
        </w:rPr>
      </w:pPr>
    </w:p>
    <w:p w14:paraId="187C796A" w14:textId="2C476808" w:rsidR="00D80112" w:rsidRPr="00D80112" w:rsidRDefault="00475639" w:rsidP="00D80112">
      <w:pPr>
        <w:spacing w:after="0" w:line="240" w:lineRule="auto"/>
        <w:rPr>
          <w:rFonts w:ascii="Arial Nova" w:hAnsi="Arial Nova"/>
          <w:i/>
          <w:iCs/>
          <w:sz w:val="20"/>
          <w:szCs w:val="20"/>
        </w:rPr>
      </w:pPr>
      <w:r w:rsidRPr="007D6BAE">
        <w:rPr>
          <w:rFonts w:ascii="Arial Nova" w:hAnsi="Arial Nova"/>
          <w:i/>
          <w:iCs/>
          <w:sz w:val="20"/>
          <w:szCs w:val="20"/>
        </w:rPr>
        <w:t xml:space="preserve">4:00pm: Social Hour </w:t>
      </w:r>
      <w:r w:rsidR="006749B1">
        <w:rPr>
          <w:rFonts w:ascii="Arial Nova" w:hAnsi="Arial Nova"/>
          <w:i/>
          <w:iCs/>
          <w:sz w:val="20"/>
          <w:szCs w:val="20"/>
        </w:rPr>
        <w:t xml:space="preserve">@ The Hive </w:t>
      </w:r>
    </w:p>
    <w:sectPr w:rsidR="00D80112" w:rsidRPr="00D8011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A19AF" w14:textId="77777777" w:rsidR="00C8672F" w:rsidRDefault="00C8672F" w:rsidP="008E7028">
      <w:pPr>
        <w:spacing w:after="0" w:line="240" w:lineRule="auto"/>
      </w:pPr>
      <w:r>
        <w:separator/>
      </w:r>
    </w:p>
  </w:endnote>
  <w:endnote w:type="continuationSeparator" w:id="0">
    <w:p w14:paraId="28B32FF4" w14:textId="77777777" w:rsidR="00C8672F" w:rsidRDefault="00C8672F" w:rsidP="008E7028">
      <w:pPr>
        <w:spacing w:after="0" w:line="240" w:lineRule="auto"/>
      </w:pPr>
      <w:r>
        <w:continuationSeparator/>
      </w:r>
    </w:p>
  </w:endnote>
  <w:endnote w:type="continuationNotice" w:id="1">
    <w:p w14:paraId="1FFE1732" w14:textId="77777777" w:rsidR="00C8672F" w:rsidRDefault="00C867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CC6D" w14:textId="77777777" w:rsidR="00C8672F" w:rsidRDefault="00C8672F" w:rsidP="008E7028">
      <w:pPr>
        <w:spacing w:after="0" w:line="240" w:lineRule="auto"/>
      </w:pPr>
      <w:r>
        <w:separator/>
      </w:r>
    </w:p>
  </w:footnote>
  <w:footnote w:type="continuationSeparator" w:id="0">
    <w:p w14:paraId="25121BA2" w14:textId="77777777" w:rsidR="00C8672F" w:rsidRDefault="00C8672F" w:rsidP="008E7028">
      <w:pPr>
        <w:spacing w:after="0" w:line="240" w:lineRule="auto"/>
      </w:pPr>
      <w:r>
        <w:continuationSeparator/>
      </w:r>
    </w:p>
  </w:footnote>
  <w:footnote w:type="continuationNotice" w:id="1">
    <w:p w14:paraId="156B0EEE" w14:textId="77777777" w:rsidR="00C8672F" w:rsidRDefault="00C867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E11A" w14:textId="6BBF5F6D" w:rsidR="008E7028" w:rsidRDefault="008E7028" w:rsidP="008E7028">
    <w:pPr>
      <w:pStyle w:val="Header"/>
    </w:pPr>
    <w:r>
      <w:rPr>
        <w:noProof/>
      </w:rPr>
      <w:drawing>
        <wp:inline distT="0" distB="0" distL="0" distR="0" wp14:anchorId="27BCDC40" wp14:editId="6F90CDF1">
          <wp:extent cx="5943600" cy="92202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548A"/>
    <w:multiLevelType w:val="hybridMultilevel"/>
    <w:tmpl w:val="BE369BC0"/>
    <w:lvl w:ilvl="0" w:tplc="B226139C">
      <w:numFmt w:val="bullet"/>
      <w:lvlText w:val="•"/>
      <w:lvlJc w:val="left"/>
      <w:pPr>
        <w:ind w:left="1800" w:hanging="1440"/>
      </w:pPr>
      <w:rPr>
        <w:rFonts w:ascii="Arial Nova" w:eastAsiaTheme="minorHAnsi" w:hAnsi="Arial Nov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12ED5"/>
    <w:multiLevelType w:val="hybridMultilevel"/>
    <w:tmpl w:val="4270581A"/>
    <w:lvl w:ilvl="0" w:tplc="0360EBF8">
      <w:start w:val="1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102F5"/>
    <w:multiLevelType w:val="hybridMultilevel"/>
    <w:tmpl w:val="5CF21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056809">
    <w:abstractNumId w:val="2"/>
  </w:num>
  <w:num w:numId="2" w16cid:durableId="114182814">
    <w:abstractNumId w:val="0"/>
  </w:num>
  <w:num w:numId="3" w16cid:durableId="445856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B4"/>
    <w:rsid w:val="000118F6"/>
    <w:rsid w:val="0004407E"/>
    <w:rsid w:val="00053D16"/>
    <w:rsid w:val="000544D1"/>
    <w:rsid w:val="00065C8D"/>
    <w:rsid w:val="00075CB0"/>
    <w:rsid w:val="000D4E13"/>
    <w:rsid w:val="000E1416"/>
    <w:rsid w:val="000E6ADE"/>
    <w:rsid w:val="00137D96"/>
    <w:rsid w:val="00167E33"/>
    <w:rsid w:val="00196577"/>
    <w:rsid w:val="001B514E"/>
    <w:rsid w:val="001C4094"/>
    <w:rsid w:val="001E05B0"/>
    <w:rsid w:val="001E0AB3"/>
    <w:rsid w:val="001E4EBE"/>
    <w:rsid w:val="00206E85"/>
    <w:rsid w:val="00225AC0"/>
    <w:rsid w:val="00235243"/>
    <w:rsid w:val="00270E3B"/>
    <w:rsid w:val="00286163"/>
    <w:rsid w:val="002B47D9"/>
    <w:rsid w:val="002D4761"/>
    <w:rsid w:val="002E3F98"/>
    <w:rsid w:val="002F19B9"/>
    <w:rsid w:val="0030022D"/>
    <w:rsid w:val="0036660D"/>
    <w:rsid w:val="00376093"/>
    <w:rsid w:val="00383B53"/>
    <w:rsid w:val="00385B29"/>
    <w:rsid w:val="003A42DF"/>
    <w:rsid w:val="003C41BC"/>
    <w:rsid w:val="003E1920"/>
    <w:rsid w:val="00444B5C"/>
    <w:rsid w:val="00455804"/>
    <w:rsid w:val="00460300"/>
    <w:rsid w:val="0047425D"/>
    <w:rsid w:val="00475639"/>
    <w:rsid w:val="00516295"/>
    <w:rsid w:val="00520156"/>
    <w:rsid w:val="005301E6"/>
    <w:rsid w:val="00542265"/>
    <w:rsid w:val="005C60EC"/>
    <w:rsid w:val="006749B1"/>
    <w:rsid w:val="006B00BA"/>
    <w:rsid w:val="00706C24"/>
    <w:rsid w:val="0072331C"/>
    <w:rsid w:val="0075135C"/>
    <w:rsid w:val="007670E4"/>
    <w:rsid w:val="007A19AA"/>
    <w:rsid w:val="007D6BAE"/>
    <w:rsid w:val="007D7CBE"/>
    <w:rsid w:val="007E6464"/>
    <w:rsid w:val="00825FB1"/>
    <w:rsid w:val="00880318"/>
    <w:rsid w:val="00896E2F"/>
    <w:rsid w:val="008C4FC0"/>
    <w:rsid w:val="008E0DA9"/>
    <w:rsid w:val="008E7028"/>
    <w:rsid w:val="009122DE"/>
    <w:rsid w:val="009403C1"/>
    <w:rsid w:val="009725B4"/>
    <w:rsid w:val="009771A9"/>
    <w:rsid w:val="00985706"/>
    <w:rsid w:val="00991CAA"/>
    <w:rsid w:val="009C12D9"/>
    <w:rsid w:val="009C797D"/>
    <w:rsid w:val="009F374A"/>
    <w:rsid w:val="00A121F4"/>
    <w:rsid w:val="00A42FD5"/>
    <w:rsid w:val="00A65002"/>
    <w:rsid w:val="00A70E74"/>
    <w:rsid w:val="00A9441D"/>
    <w:rsid w:val="00AC50F7"/>
    <w:rsid w:val="00AD735E"/>
    <w:rsid w:val="00B35C92"/>
    <w:rsid w:val="00B53B88"/>
    <w:rsid w:val="00B77812"/>
    <w:rsid w:val="00B83A32"/>
    <w:rsid w:val="00B90AE9"/>
    <w:rsid w:val="00BB1188"/>
    <w:rsid w:val="00BB4FC2"/>
    <w:rsid w:val="00BF13B7"/>
    <w:rsid w:val="00BF189C"/>
    <w:rsid w:val="00C35B5C"/>
    <w:rsid w:val="00C438AB"/>
    <w:rsid w:val="00C7331D"/>
    <w:rsid w:val="00C81488"/>
    <w:rsid w:val="00C8672F"/>
    <w:rsid w:val="00C970AB"/>
    <w:rsid w:val="00CB63E4"/>
    <w:rsid w:val="00CC3020"/>
    <w:rsid w:val="00D04761"/>
    <w:rsid w:val="00D133A3"/>
    <w:rsid w:val="00D5251B"/>
    <w:rsid w:val="00D52EDD"/>
    <w:rsid w:val="00D80112"/>
    <w:rsid w:val="00D97C4B"/>
    <w:rsid w:val="00DF513B"/>
    <w:rsid w:val="00E062E3"/>
    <w:rsid w:val="00E45F8B"/>
    <w:rsid w:val="00EF7AF2"/>
    <w:rsid w:val="00F236EE"/>
    <w:rsid w:val="00F268BC"/>
    <w:rsid w:val="00F36F64"/>
    <w:rsid w:val="00F754E5"/>
    <w:rsid w:val="00F8366A"/>
    <w:rsid w:val="00FC26A0"/>
    <w:rsid w:val="00FC4548"/>
    <w:rsid w:val="00FE06B3"/>
    <w:rsid w:val="00FE4C8E"/>
    <w:rsid w:val="02433C6D"/>
    <w:rsid w:val="02C8E5A4"/>
    <w:rsid w:val="0B41C48E"/>
    <w:rsid w:val="0D03F81B"/>
    <w:rsid w:val="0D445469"/>
    <w:rsid w:val="11BC42B8"/>
    <w:rsid w:val="148B4641"/>
    <w:rsid w:val="1E395159"/>
    <w:rsid w:val="22131ABD"/>
    <w:rsid w:val="2355C818"/>
    <w:rsid w:val="2376730B"/>
    <w:rsid w:val="2AFD4E9B"/>
    <w:rsid w:val="2D5727C5"/>
    <w:rsid w:val="2E837ED5"/>
    <w:rsid w:val="2F249BD7"/>
    <w:rsid w:val="3479B2BA"/>
    <w:rsid w:val="35AE7C9D"/>
    <w:rsid w:val="37DFA8B0"/>
    <w:rsid w:val="3834F14B"/>
    <w:rsid w:val="397B7911"/>
    <w:rsid w:val="3F79658F"/>
    <w:rsid w:val="426B573F"/>
    <w:rsid w:val="461EF150"/>
    <w:rsid w:val="472BDCA0"/>
    <w:rsid w:val="475744BA"/>
    <w:rsid w:val="47BAC1B1"/>
    <w:rsid w:val="47F701CC"/>
    <w:rsid w:val="4992D22D"/>
    <w:rsid w:val="4F35BDA4"/>
    <w:rsid w:val="52086549"/>
    <w:rsid w:val="529A5BC2"/>
    <w:rsid w:val="5476484D"/>
    <w:rsid w:val="5B1F0DDB"/>
    <w:rsid w:val="5E22B031"/>
    <w:rsid w:val="63025D4B"/>
    <w:rsid w:val="63455949"/>
    <w:rsid w:val="65FE8B76"/>
    <w:rsid w:val="6889C69C"/>
    <w:rsid w:val="69EFD57F"/>
    <w:rsid w:val="6FD23E21"/>
    <w:rsid w:val="72E0D064"/>
    <w:rsid w:val="7347E929"/>
    <w:rsid w:val="7A0F9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099A3"/>
  <w15:chartTrackingRefBased/>
  <w15:docId w15:val="{37637EC8-CE76-481F-A171-E958F24F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028"/>
  </w:style>
  <w:style w:type="paragraph" w:styleId="Footer">
    <w:name w:val="footer"/>
    <w:basedOn w:val="Normal"/>
    <w:link w:val="FooterChar"/>
    <w:uiPriority w:val="99"/>
    <w:unhideWhenUsed/>
    <w:rsid w:val="008E7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028"/>
  </w:style>
  <w:style w:type="paragraph" w:styleId="ListParagraph">
    <w:name w:val="List Paragraph"/>
    <w:basedOn w:val="Normal"/>
    <w:uiPriority w:val="34"/>
    <w:qFormat/>
    <w:rsid w:val="00376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8f7362-2184-45db-965b-68c08fc4d829">
      <Terms xmlns="http://schemas.microsoft.com/office/infopath/2007/PartnerControls"/>
    </lcf76f155ced4ddcb4097134ff3c332f>
    <TaxCatchAll xmlns="5d589ea8-db31-4289-a5ab-b680d99146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FFA09B33D95449269755B89A3827A" ma:contentTypeVersion="16" ma:contentTypeDescription="Create a new document." ma:contentTypeScope="" ma:versionID="2210320bb0756aaed26e57bf8a0d7e9f">
  <xsd:schema xmlns:xsd="http://www.w3.org/2001/XMLSchema" xmlns:xs="http://www.w3.org/2001/XMLSchema" xmlns:p="http://schemas.microsoft.com/office/2006/metadata/properties" xmlns:ns2="6e8f7362-2184-45db-965b-68c08fc4d829" xmlns:ns3="5d589ea8-db31-4289-a5ab-b680d99146ba" targetNamespace="http://schemas.microsoft.com/office/2006/metadata/properties" ma:root="true" ma:fieldsID="eb48d856bf812e4d7bec7d3e828bf9d3" ns2:_="" ns3:_="">
    <xsd:import namespace="6e8f7362-2184-45db-965b-68c08fc4d829"/>
    <xsd:import namespace="5d589ea8-db31-4289-a5ab-b680d9914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f7362-2184-45db-965b-68c08fc4d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91c5f5-ac44-4f79-b0e6-64919c12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89ea8-db31-4289-a5ab-b680d99146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fde2ed-8078-49dd-9466-49e3c3ba6a27}" ma:internalName="TaxCatchAll" ma:showField="CatchAllData" ma:web="5d589ea8-db31-4289-a5ab-b680d9914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18ACE-8BF2-4A49-AC8B-3FC810506E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DBFE9-A546-428C-9FC6-23AE4D886F1E}">
  <ds:schemaRefs>
    <ds:schemaRef ds:uri="http://schemas.microsoft.com/office/2006/metadata/properties"/>
    <ds:schemaRef ds:uri="http://schemas.microsoft.com/office/infopath/2007/PartnerControls"/>
    <ds:schemaRef ds:uri="6e8f7362-2184-45db-965b-68c08fc4d829"/>
    <ds:schemaRef ds:uri="5d589ea8-db31-4289-a5ab-b680d99146ba"/>
  </ds:schemaRefs>
</ds:datastoreItem>
</file>

<file path=customXml/itemProps3.xml><?xml version="1.0" encoding="utf-8"?>
<ds:datastoreItem xmlns:ds="http://schemas.openxmlformats.org/officeDocument/2006/customXml" ds:itemID="{0BB9C0A7-C3BD-4ADB-8A5D-70A470654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f7362-2184-45db-965b-68c08fc4d829"/>
    <ds:schemaRef ds:uri="5d589ea8-db31-4289-a5ab-b680d9914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Bogard</dc:creator>
  <cp:keywords/>
  <dc:description/>
  <cp:lastModifiedBy>Marianne Bogard</cp:lastModifiedBy>
  <cp:revision>36</cp:revision>
  <cp:lastPrinted>2023-01-03T14:54:00Z</cp:lastPrinted>
  <dcterms:created xsi:type="dcterms:W3CDTF">2023-02-03T14:43:00Z</dcterms:created>
  <dcterms:modified xsi:type="dcterms:W3CDTF">2023-02-15T20:30:00Z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0x01010008CFFA09B33D95449269755B89A3827A</vt:lpwstr>
  </property>
  <property fmtid="{D5CDD505-2E9C-101B-9397-08002B2CF9AE}" pid="3" name="MediaServiceImageTags">
    <vt:lpwstr/>
  </property>
</Properties>
</file>