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8AF3" w14:textId="214BA311" w:rsidR="39E697FC" w:rsidRDefault="26420A3D" w:rsidP="4D63498B">
      <w:pP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  <w:vertAlign w:val="superscript"/>
        </w:rPr>
      </w:pPr>
      <w:r w:rsidRPr="4D63498B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  <w:t>Thursday, March 12</w:t>
      </w:r>
      <w:r w:rsidR="39B74E97" w:rsidRPr="4D63498B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  <w:t>, 2026</w:t>
      </w:r>
    </w:p>
    <w:p w14:paraId="5E071CF0" w14:textId="7ECFFD13" w:rsidR="39E697FC" w:rsidRDefault="26420A3D" w:rsidP="4D63498B">
      <w:pP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  <w:t>Detroit Athletic Club</w:t>
      </w:r>
    </w:p>
    <w:p w14:paraId="54A22C90" w14:textId="63F51085" w:rsidR="00BD5536" w:rsidRPr="00BD5536" w:rsidRDefault="26420A3D" w:rsidP="4D63498B">
      <w:pP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  <w:t>241 Madison St., Detroit, MI 48226</w:t>
      </w:r>
    </w:p>
    <w:p w14:paraId="1B4B81C2" w14:textId="3B9B96E1" w:rsidR="4D63498B" w:rsidRDefault="4D63498B" w:rsidP="4D63498B">
      <w:pP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</w:rPr>
      </w:pPr>
    </w:p>
    <w:p w14:paraId="2259438C" w14:textId="758445B1" w:rsidR="008502FA" w:rsidRDefault="1C704FBC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8:30 a.m.  </w:t>
      </w:r>
      <w:r w:rsidR="00FF453E">
        <w:tab/>
      </w:r>
      <w:r w:rsidR="03D16A52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Class </w:t>
      </w:r>
      <w:r w:rsidR="08FAAA00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A</w:t>
      </w:r>
      <w:r w:rsidR="03D16A52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rrival &amp; </w:t>
      </w:r>
      <w:r w:rsidR="7B65949B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B</w:t>
      </w:r>
      <w:r w:rsidR="03D16A52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reakfast</w:t>
      </w:r>
    </w:p>
    <w:p w14:paraId="2AA109A9" w14:textId="77777777" w:rsidR="007775F8" w:rsidRDefault="007775F8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</w:p>
    <w:p w14:paraId="5C96DF84" w14:textId="359561B3" w:rsidR="00EB295D" w:rsidRDefault="7F5B983A" w:rsidP="4D63498B">
      <w:pPr>
        <w:spacing w:after="0" w:line="240" w:lineRule="auto"/>
        <w:ind w:left="1440" w:hanging="144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9:00 a.m.  </w:t>
      </w:r>
      <w:r w:rsidR="00032F2B">
        <w:tab/>
      </w:r>
      <w:r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Opening Remarks</w:t>
      </w:r>
      <w:r w:rsidR="72D172A2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: </w:t>
      </w:r>
      <w:r w:rsidR="16692A22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Dorian Grey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Senior Director, </w:t>
      </w:r>
      <w:r w:rsidR="69D2C607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Leadership, Entrepreneurship and Innovation</w:t>
      </w:r>
      <w:r w:rsidR="4D512A4A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Detroit Regional Chamber</w:t>
      </w:r>
    </w:p>
    <w:p w14:paraId="00CF8CCF" w14:textId="77777777" w:rsidR="00D0410C" w:rsidRDefault="00D0410C" w:rsidP="4D63498B">
      <w:pPr>
        <w:spacing w:after="0" w:line="240" w:lineRule="auto"/>
        <w:ind w:left="1440" w:hanging="144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3C065CA4" w14:textId="492C5C6F" w:rsidR="008A763C" w:rsidRDefault="137349EF" w:rsidP="4D63498B">
      <w:pPr>
        <w:spacing w:after="0" w:line="240" w:lineRule="auto"/>
        <w:ind w:left="1440" w:hanging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9:</w:t>
      </w:r>
      <w:r w:rsidR="46BF8CCC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05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a.m.  </w:t>
      </w:r>
      <w:r w:rsidR="008C77D2">
        <w:tab/>
      </w:r>
      <w:r w:rsidR="63B3337F"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Sustainable by Design: Small Businesses Leading Detroit’s Green Shift</w:t>
      </w:r>
    </w:p>
    <w:p w14:paraId="0A9BE468" w14:textId="54E5EFA7" w:rsidR="007775F8" w:rsidRPr="003720A5" w:rsidRDefault="64BB4EA5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Vincent Cal</w:t>
      </w:r>
      <w:r w:rsidR="4183E1E1"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imazzo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640A794" w:rsidRPr="4D63498B">
        <w:rPr>
          <w:rFonts w:ascii="Century Gothic" w:eastAsia="Century Gothic" w:hAnsi="Century Gothic" w:cs="Century Gothic"/>
          <w:sz w:val="20"/>
          <w:szCs w:val="20"/>
        </w:rPr>
        <w:t>Director of Operations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, Riverwards</w:t>
      </w:r>
      <w:r w:rsidR="292E691E" w:rsidRPr="4D63498B">
        <w:rPr>
          <w:rFonts w:ascii="Century Gothic" w:eastAsia="Century Gothic" w:hAnsi="Century Gothic" w:cs="Century Gothic"/>
          <w:sz w:val="20"/>
          <w:szCs w:val="20"/>
        </w:rPr>
        <w:t xml:space="preserve"> Produce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 Detroit</w:t>
      </w:r>
    </w:p>
    <w:p w14:paraId="20E23306" w14:textId="61B8A8A1" w:rsidR="54922191" w:rsidRDefault="69B105B5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Kevin Johnson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, President and Chief Executive Officer, Detroit Economic Growth Corporation</w:t>
      </w:r>
    </w:p>
    <w:p w14:paraId="0FD6F218" w14:textId="4B068F5E" w:rsidR="007775F8" w:rsidRPr="003720A5" w:rsidRDefault="3FB9B0A6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Brian Peterson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, Founder a</w:t>
      </w:r>
      <w:r w:rsidR="5E0C6921" w:rsidRPr="4D63498B">
        <w:rPr>
          <w:rFonts w:ascii="Century Gothic" w:eastAsia="Century Gothic" w:hAnsi="Century Gothic" w:cs="Century Gothic"/>
          <w:sz w:val="20"/>
          <w:szCs w:val="20"/>
        </w:rPr>
        <w:t>nd President,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1A175336" w:rsidRPr="4D63498B">
        <w:rPr>
          <w:rFonts w:ascii="Century Gothic" w:eastAsia="Century Gothic" w:hAnsi="Century Gothic" w:cs="Century Gothic"/>
          <w:sz w:val="20"/>
          <w:szCs w:val="20"/>
        </w:rPr>
        <w:t>Bees in the D</w:t>
      </w:r>
    </w:p>
    <w:p w14:paraId="4BF1423C" w14:textId="29103919" w:rsidR="054F4C2D" w:rsidRDefault="054F4C2D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sz w:val="20"/>
          <w:szCs w:val="20"/>
        </w:rPr>
        <w:t>Moderator:</w:t>
      </w: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27157F6"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Sean Gray</w:t>
      </w:r>
      <w:r w:rsidR="027157F6" w:rsidRPr="4D63498B">
        <w:rPr>
          <w:rFonts w:ascii="Century Gothic" w:eastAsia="Century Gothic" w:hAnsi="Century Gothic" w:cs="Century Gothic"/>
          <w:sz w:val="20"/>
          <w:szCs w:val="20"/>
        </w:rPr>
        <w:t xml:space="preserve">, Senior Vice President, </w:t>
      </w:r>
      <w:r w:rsidR="4A41269C" w:rsidRPr="4D63498B">
        <w:rPr>
          <w:rFonts w:ascii="Century Gothic" w:eastAsia="Century Gothic" w:hAnsi="Century Gothic" w:cs="Century Gothic"/>
          <w:sz w:val="20"/>
          <w:szCs w:val="20"/>
        </w:rPr>
        <w:t>Small Business Services,</w:t>
      </w:r>
      <w:r w:rsidR="027157F6" w:rsidRPr="4D63498B">
        <w:rPr>
          <w:rFonts w:ascii="Century Gothic" w:eastAsia="Century Gothic" w:hAnsi="Century Gothic" w:cs="Century Gothic"/>
          <w:sz w:val="20"/>
          <w:szCs w:val="20"/>
        </w:rPr>
        <w:t xml:space="preserve"> Detroit Economic Growth Corporation</w:t>
      </w:r>
    </w:p>
    <w:p w14:paraId="3EE8A43F" w14:textId="1037D9EA" w:rsidR="007775F8" w:rsidRPr="003720A5" w:rsidRDefault="007775F8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6C12AFEA" w14:textId="4C12FD7F" w:rsidR="007775F8" w:rsidRPr="003720A5" w:rsidRDefault="3CE4306C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9:50 a.m.  </w:t>
      </w:r>
      <w:r w:rsidR="45A28414">
        <w:tab/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Break</w:t>
      </w:r>
    </w:p>
    <w:p w14:paraId="307BB5BC" w14:textId="0F03F507" w:rsidR="007775F8" w:rsidRPr="003720A5" w:rsidRDefault="007775F8" w:rsidP="4D63498B">
      <w:pPr>
        <w:spacing w:after="0" w:line="240" w:lineRule="auto"/>
        <w:ind w:left="1440" w:hanging="144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ABA6011" w14:textId="2EACA0E8" w:rsidR="00A4068B" w:rsidRPr="00DD6467" w:rsidRDefault="1CE910A7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10:</w:t>
      </w:r>
      <w:r w:rsidR="571A7141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05</w:t>
      </w:r>
      <w:r w:rsidR="153E4281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a.m. </w:t>
      </w:r>
      <w:r w:rsidR="00F944A4">
        <w:tab/>
      </w:r>
      <w:r w:rsidR="168D981C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Building Detroit’s Future: City Leadership</w:t>
      </w:r>
      <w:r w:rsidR="142BF17D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, </w:t>
      </w:r>
      <w:r w:rsidR="168D981C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Economic Growth</w:t>
      </w:r>
      <w:r w:rsidR="74C2E266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, and Community Impact</w:t>
      </w:r>
    </w:p>
    <w:p w14:paraId="01B3281B" w14:textId="72B4CD5B" w:rsidR="3E0E4C5F" w:rsidRDefault="7440080D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Amanda Elias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Deputy Chief of Neighborhood Economic Development, City of Detroit</w:t>
      </w:r>
    </w:p>
    <w:p w14:paraId="45BA6906" w14:textId="20889F23" w:rsidR="0086469C" w:rsidRPr="003720A5" w:rsidRDefault="607631CD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Bryan Peckinpaugh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Director of the Department of Neighborhoods, City of Detroit</w:t>
      </w:r>
    </w:p>
    <w:p w14:paraId="00EB79C7" w14:textId="66E91389" w:rsidR="0086469C" w:rsidRPr="003720A5" w:rsidRDefault="028174AF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sz w:val="20"/>
          <w:szCs w:val="20"/>
        </w:rPr>
        <w:t>Moderator:</w:t>
      </w:r>
      <w:r w:rsidRPr="5634D82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Crystal Perkins</w:t>
      </w:r>
      <w:r w:rsidRPr="5634D82C">
        <w:rPr>
          <w:rFonts w:ascii="Century Gothic" w:eastAsia="Century Gothic" w:hAnsi="Century Gothic" w:cs="Century Gothic"/>
          <w:sz w:val="20"/>
          <w:szCs w:val="20"/>
        </w:rPr>
        <w:t>, Director, General Services Department, City of Detroit</w:t>
      </w:r>
      <w:r w:rsidR="63986789" w:rsidRPr="5634D82C">
        <w:rPr>
          <w:rFonts w:ascii="Century Gothic" w:eastAsia="Century Gothic" w:hAnsi="Century Gothic" w:cs="Century Gothic"/>
          <w:sz w:val="20"/>
          <w:szCs w:val="20"/>
        </w:rPr>
        <w:t>, LD 46</w:t>
      </w:r>
    </w:p>
    <w:p w14:paraId="317C1D7C" w14:textId="2FAFBC37" w:rsidR="0086469C" w:rsidRPr="003720A5" w:rsidRDefault="0086469C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6EB75C6E" w14:textId="1F3BC607" w:rsidR="00406EAE" w:rsidRDefault="61303821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</w:t>
      </w:r>
      <w:r w:rsidR="635AD377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:</w:t>
      </w:r>
      <w:r w:rsidR="34CFD452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50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a.m. </w:t>
      </w:r>
      <w:r>
        <w:tab/>
      </w:r>
      <w:r w:rsidR="46DA79F3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NeighborH</w:t>
      </w:r>
      <w:r w:rsidR="3B7163E7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UB</w:t>
      </w:r>
    </w:p>
    <w:p w14:paraId="3AB8FFF4" w14:textId="77777777" w:rsidR="0086469C" w:rsidRPr="003720A5" w:rsidRDefault="0086469C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F2D7FAF" w14:textId="65D1526D" w:rsidR="0D63A01A" w:rsidRDefault="0D63A01A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11:15 a.m.  </w:t>
      </w:r>
      <w:r>
        <w:tab/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Break</w:t>
      </w:r>
    </w:p>
    <w:p w14:paraId="0F3D583A" w14:textId="6D6D12DF" w:rsidR="4D63498B" w:rsidRDefault="4D63498B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37E4939B" w14:textId="2B500DAC" w:rsidR="7DF3E54F" w:rsidRDefault="1CE910A7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</w:t>
      </w:r>
      <w:r w:rsidR="14D4ACE8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1:</w:t>
      </w:r>
      <w:r w:rsidR="71F73817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3</w:t>
      </w:r>
      <w:r w:rsidR="22B35E4A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</w:t>
      </w:r>
      <w:r w:rsidR="44C2DAFC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a.m.</w:t>
      </w:r>
      <w:r w:rsidR="00F944A4">
        <w:tab/>
      </w:r>
      <w:r w:rsidR="0CF80BD6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Tour of D</w:t>
      </w:r>
      <w:r w:rsidR="7C0913F3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etroit Athletic Club</w:t>
      </w:r>
    </w:p>
    <w:p w14:paraId="419A0D19" w14:textId="1CE4321B" w:rsidR="0086469C" w:rsidRPr="003720A5" w:rsidRDefault="00956A79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3720A5">
        <w:rPr>
          <w:rFonts w:ascii="Century Gothic" w:eastAsia="Arial" w:hAnsi="Century Gothic" w:cs="Arial"/>
          <w:b/>
          <w:bCs/>
          <w:color w:val="000000" w:themeColor="text1"/>
        </w:rPr>
        <w:tab/>
      </w:r>
      <w:r w:rsidRPr="003720A5">
        <w:rPr>
          <w:rFonts w:ascii="Century Gothic" w:eastAsia="Arial" w:hAnsi="Century Gothic" w:cs="Arial"/>
          <w:b/>
          <w:bCs/>
          <w:color w:val="000000" w:themeColor="text1"/>
        </w:rPr>
        <w:tab/>
      </w:r>
    </w:p>
    <w:p w14:paraId="2D53EF26" w14:textId="701E8606" w:rsidR="00116177" w:rsidRDefault="15698F68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12:</w:t>
      </w:r>
      <w:r w:rsidR="3643E432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15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p.m.</w:t>
      </w:r>
      <w:r w:rsidR="2BD3F074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 </w:t>
      </w:r>
      <w:r w:rsidR="00911F23">
        <w:tab/>
      </w:r>
      <w:r w:rsidR="2BD3F074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Lunch </w:t>
      </w:r>
    </w:p>
    <w:p w14:paraId="5557D34C" w14:textId="77777777" w:rsidR="0086469C" w:rsidRPr="003720A5" w:rsidRDefault="0086469C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</w:p>
    <w:p w14:paraId="428D7B55" w14:textId="3AB40B84" w:rsidR="00965562" w:rsidRDefault="49492FC0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1:</w:t>
      </w:r>
      <w:r w:rsidR="4FBBFA59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15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p.m. </w:t>
      </w:r>
      <w:r w:rsidR="009363D0">
        <w:tab/>
      </w:r>
      <w:r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Sponsor Remarks: </w:t>
      </w:r>
      <w:r w:rsidR="6238F434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Lolita LeNoir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3EDC52F6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Senior Commercial Loan Officer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First</w:t>
      </w:r>
      <w:r w:rsidR="713DA45E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Independence Bank</w:t>
      </w:r>
    </w:p>
    <w:p w14:paraId="18E909E7" w14:textId="77777777" w:rsidR="0094430D" w:rsidRPr="003720A5" w:rsidRDefault="0094430D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26E1613B" w14:textId="77777777" w:rsidR="003B5108" w:rsidRDefault="15698F68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1:</w:t>
      </w:r>
      <w:r w:rsidR="50AEAC8A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20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p.m.</w:t>
      </w:r>
      <w:r w:rsidR="00911F23">
        <w:tab/>
      </w:r>
      <w:r w:rsidR="68E2B43D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Energy, Equity, and Entrepreneurship</w:t>
      </w:r>
    </w:p>
    <w:p w14:paraId="66233362" w14:textId="336977DB" w:rsidR="00911F23" w:rsidRDefault="11FFADC1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Carla Walker-Miller, 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Walker-Miller Energy Services, LD</w:t>
      </w:r>
      <w:r w:rsidR="7680D844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1B5614C2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33</w:t>
      </w:r>
    </w:p>
    <w:p w14:paraId="51B8C152" w14:textId="77777777" w:rsidR="0086469C" w:rsidRPr="003720A5" w:rsidRDefault="0086469C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64611933" w14:textId="37432DC6" w:rsidR="00AA4DF9" w:rsidRDefault="5DC3EF66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2</w:t>
      </w:r>
      <w:r w:rsidR="67EC9997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:</w:t>
      </w:r>
      <w:r w:rsidR="525A210D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05</w:t>
      </w:r>
      <w:r w:rsidR="15698F68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61344D6B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</w:t>
      </w:r>
      <w:r w:rsidR="15698F68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.m.  </w:t>
      </w:r>
      <w:r w:rsidR="3C1CEF2F">
        <w:tab/>
      </w:r>
      <w:r w:rsidR="12C07726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Break</w:t>
      </w:r>
    </w:p>
    <w:p w14:paraId="3D55DA0D" w14:textId="77777777" w:rsidR="0086469C" w:rsidRPr="003720A5" w:rsidRDefault="0086469C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ED5FFC7" w14:textId="1EA9BA6A" w:rsidR="2F78D618" w:rsidRPr="00BF28DD" w:rsidRDefault="12C07726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2:</w:t>
      </w:r>
      <w:r w:rsidR="6527A2AC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15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p.m. </w:t>
      </w:r>
      <w:r w:rsidR="00AA4DF9">
        <w:tab/>
      </w:r>
      <w:r w:rsidR="7502E31A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Regional Momentum: </w:t>
      </w:r>
      <w:r w:rsidR="75E2DA16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What’s Next for Oakland County</w:t>
      </w:r>
      <w:r w:rsidR="6EACAB6D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and its Communities</w:t>
      </w:r>
    </w:p>
    <w:p w14:paraId="4F812A60" w14:textId="6654965D" w:rsidR="0086469C" w:rsidRPr="003720A5" w:rsidRDefault="75E2DA16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Dav</w:t>
      </w:r>
      <w:r w:rsidR="7302F559"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id</w:t>
      </w: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Coulter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7B8E032D" w:rsidRPr="4D63498B">
        <w:rPr>
          <w:rFonts w:ascii="Century Gothic" w:eastAsia="Century Gothic" w:hAnsi="Century Gothic" w:cs="Century Gothic"/>
          <w:sz w:val="20"/>
          <w:szCs w:val="20"/>
        </w:rPr>
        <w:t xml:space="preserve">County 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Executive</w:t>
      </w:r>
      <w:r w:rsidR="4D825B10" w:rsidRPr="4D63498B">
        <w:rPr>
          <w:rFonts w:ascii="Century Gothic" w:eastAsia="Century Gothic" w:hAnsi="Century Gothic" w:cs="Century Gothic"/>
          <w:sz w:val="20"/>
          <w:szCs w:val="20"/>
        </w:rPr>
        <w:t xml:space="preserve">, Oakland County </w:t>
      </w:r>
    </w:p>
    <w:p w14:paraId="6E4EDFBA" w14:textId="08DC0B7D" w:rsidR="78C62010" w:rsidRDefault="75E2DA16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Michael McGuiness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, Mayor</w:t>
      </w:r>
      <w:r w:rsidR="4D825B10" w:rsidRPr="4D63498B">
        <w:rPr>
          <w:rFonts w:ascii="Century Gothic" w:eastAsia="Century Gothic" w:hAnsi="Century Gothic" w:cs="Century Gothic"/>
          <w:sz w:val="20"/>
          <w:szCs w:val="20"/>
        </w:rPr>
        <w:t>, City of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 Pontiac</w:t>
      </w:r>
    </w:p>
    <w:p w14:paraId="4852BBFA" w14:textId="3FE35397" w:rsidR="3CD7EB73" w:rsidRDefault="3CD7EB73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sz w:val="20"/>
          <w:szCs w:val="20"/>
        </w:rPr>
        <w:t>Moderator:</w:t>
      </w: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Madiha Tariq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, Deputy County Executive, Oakland County, LD 42</w:t>
      </w:r>
    </w:p>
    <w:p w14:paraId="01A984C9" w14:textId="0E84F5CB" w:rsidR="7B5268E7" w:rsidRDefault="7B5268E7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7684756" w14:textId="48CC6E69" w:rsidR="000C4E30" w:rsidRDefault="000C4E30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64389646" w14:textId="5249D337" w:rsidR="000C4E30" w:rsidRDefault="00807057" w:rsidP="7B5268E7">
      <w:pPr>
        <w:spacing w:after="0" w:line="240" w:lineRule="auto"/>
      </w:pPr>
      <w:r>
        <w:br w:type="page"/>
      </w:r>
    </w:p>
    <w:p w14:paraId="26D806EB" w14:textId="7914E388" w:rsidR="000C4E30" w:rsidRDefault="7067F6DC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3:</w:t>
      </w:r>
      <w:r w:rsidR="7C449138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</w:t>
      </w:r>
      <w:r w:rsidR="5558E9C2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p.m.</w:t>
      </w:r>
      <w:r w:rsidR="00807057">
        <w:tab/>
      </w:r>
      <w:r w:rsidR="342371EE"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Democracy Decoded: Navigating Misinformation and Voting with Confidence</w:t>
      </w:r>
    </w:p>
    <w:p w14:paraId="0CF8005C" w14:textId="2BED26B7" w:rsidR="000C4E30" w:rsidRDefault="1C4A366B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Aghogho Ede</w:t>
      </w:r>
      <w:r w:rsidR="482B4ECA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v</w:t>
      </w: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bie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Deputy Secretary of State, State of Michigan</w:t>
      </w:r>
    </w:p>
    <w:p w14:paraId="3CA1303B" w14:textId="2C8B3DF4" w:rsidR="000C4E30" w:rsidRDefault="1C4A366B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Dan Gilmartin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6E6FC68C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Executive Director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and C</w:t>
      </w:r>
      <w:r w:rsidR="556DCAC8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hief 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</w:t>
      </w:r>
      <w:r w:rsidR="458510EE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xecutive 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O</w:t>
      </w:r>
      <w:r w:rsidR="2C401023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fficer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Michigan Municipal </w:t>
      </w:r>
      <w:r>
        <w:tab/>
      </w:r>
      <w:r>
        <w:tab/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League</w:t>
      </w:r>
    </w:p>
    <w:p w14:paraId="0DC758E2" w14:textId="77E6CFB1" w:rsidR="19214FBD" w:rsidRDefault="19214FBD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Anne Mervenne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6BE0F550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Chi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</w:t>
      </w:r>
      <w:r w:rsidR="6BE0F550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 Executive Officer</w:t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2BD2374A"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Mervenne &amp; Company</w:t>
      </w:r>
    </w:p>
    <w:p w14:paraId="4874759E" w14:textId="6AB1F130" w:rsidR="0094430D" w:rsidRDefault="36F0A727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sz w:val="20"/>
          <w:szCs w:val="20"/>
        </w:rPr>
        <w:t>Moderator:</w:t>
      </w: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Tiffany Ellis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, Partner, </w:t>
      </w:r>
      <w:r w:rsidR="7AA42C38" w:rsidRPr="4D63498B">
        <w:rPr>
          <w:rFonts w:ascii="Century Gothic" w:eastAsia="Century Gothic" w:hAnsi="Century Gothic" w:cs="Century Gothic"/>
          <w:sz w:val="20"/>
          <w:szCs w:val="20"/>
        </w:rPr>
        <w:t>Peiffer, Wolf, Carr, Kane, Conway, &amp; Wise, LLP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>, LD 42</w:t>
      </w:r>
    </w:p>
    <w:p w14:paraId="63684D04" w14:textId="4B5FA534" w:rsidR="0094430D" w:rsidRDefault="0094430D" w:rsidP="4D63498B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</w:p>
    <w:p w14:paraId="33E11F30" w14:textId="4079E60A" w:rsidR="0094430D" w:rsidRDefault="3BA8B51C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3:45 p.m.  </w:t>
      </w:r>
      <w:r w:rsidR="0094430D">
        <w:tab/>
      </w: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Break</w:t>
      </w:r>
    </w:p>
    <w:p w14:paraId="2C166CDB" w14:textId="30344A8E" w:rsidR="0094430D" w:rsidRDefault="0094430D" w:rsidP="4D63498B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</w:p>
    <w:p w14:paraId="62296C5D" w14:textId="05BD6F53" w:rsidR="007775F8" w:rsidRDefault="5558E9C2" w:rsidP="4D63498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4:</w:t>
      </w:r>
      <w:r w:rsidR="24108856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p.m.  </w:t>
      </w:r>
      <w:r>
        <w:tab/>
      </w:r>
      <w:r w:rsidR="561AFF3C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LD</w:t>
      </w:r>
      <w:r w:rsidR="7433B2B4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</w:t>
      </w:r>
      <w:r w:rsidR="3C6628B9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46</w:t>
      </w:r>
      <w:r w:rsidR="561AFF3C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Class Led Discuss</w:t>
      </w:r>
      <w:r w:rsidR="434499ED"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ion</w:t>
      </w:r>
      <w:r>
        <w:tab/>
      </w:r>
      <w:r w:rsidR="3E8590A7" w:rsidRPr="5634D82C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252D4768" w14:textId="2ED128DD" w:rsidR="4FC254FA" w:rsidRDefault="6E739319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Anthony Eid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Director, Policy and Advocacy, Coalition on Temporary Shelter (COTS)</w:t>
      </w:r>
      <w:r w:rsidR="0CD0C2A6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LD 46</w:t>
      </w:r>
    </w:p>
    <w:p w14:paraId="708C5E3F" w14:textId="6B28DF8D" w:rsidR="4FC254FA" w:rsidRDefault="6E739319" w:rsidP="4D63498B">
      <w:pPr>
        <w:spacing w:after="0" w:line="240" w:lineRule="auto"/>
        <w:ind w:left="720" w:firstLine="72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634D82C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Irma Hayes</w:t>
      </w:r>
      <w:r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Deputy Director, Economic and Community Development, City of Harper Woods</w:t>
      </w:r>
      <w:r w:rsidR="6B6A7AD0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4FC254FA">
        <w:tab/>
      </w:r>
      <w:r w:rsidR="6B6A7AD0" w:rsidRPr="5634D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LD 46</w:t>
      </w:r>
    </w:p>
    <w:p w14:paraId="13B7DA33" w14:textId="75E049B0" w:rsidR="4D63498B" w:rsidRDefault="4D63498B" w:rsidP="4D63498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2D515388" w14:textId="7F20CA2C" w:rsidR="7B5268E7" w:rsidRDefault="3FCACC3D" w:rsidP="4D63498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4:45 p.m.  </w:t>
      </w:r>
      <w:r w:rsidR="7B5268E7">
        <w:tab/>
      </w:r>
      <w:r w:rsidRPr="4D63498B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Wrap-Up</w:t>
      </w:r>
    </w:p>
    <w:p w14:paraId="48577DB2" w14:textId="7436A19B" w:rsidR="4D63498B" w:rsidRDefault="4D63498B" w:rsidP="4D63498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AE19CC6" w14:textId="4CA104E1" w:rsidR="00BC50B3" w:rsidRPr="003720A5" w:rsidRDefault="200AE251" w:rsidP="4D63498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5:00 p.m. </w:t>
      </w:r>
      <w:r w:rsidR="00BC50B3">
        <w:tab/>
      </w:r>
      <w:r w:rsidRPr="4D63498B">
        <w:rPr>
          <w:rFonts w:ascii="Century Gothic" w:eastAsia="Century Gothic" w:hAnsi="Century Gothic" w:cs="Century Gothic"/>
          <w:b/>
          <w:bCs/>
          <w:sz w:val="20"/>
          <w:szCs w:val="20"/>
        </w:rPr>
        <w:t>End of Session</w:t>
      </w:r>
      <w:r w:rsidRPr="4D63498B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sectPr w:rsidR="00BC50B3" w:rsidRPr="003720A5" w:rsidSect="0094430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D580" w14:textId="77777777" w:rsidR="00A53A96" w:rsidRDefault="00A53A96" w:rsidP="002052E9">
      <w:pPr>
        <w:spacing w:after="0" w:line="240" w:lineRule="auto"/>
      </w:pPr>
      <w:r>
        <w:separator/>
      </w:r>
    </w:p>
  </w:endnote>
  <w:endnote w:type="continuationSeparator" w:id="0">
    <w:p w14:paraId="51B309CB" w14:textId="77777777" w:rsidR="00A53A96" w:rsidRDefault="00A53A96" w:rsidP="002052E9">
      <w:pPr>
        <w:spacing w:after="0" w:line="240" w:lineRule="auto"/>
      </w:pPr>
      <w:r>
        <w:continuationSeparator/>
      </w:r>
    </w:p>
  </w:endnote>
  <w:endnote w:type="continuationNotice" w:id="1">
    <w:p w14:paraId="737DE990" w14:textId="77777777" w:rsidR="00A53A96" w:rsidRDefault="00A53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1C30CC" w14:paraId="4668C67A" w14:textId="77777777" w:rsidTr="441C30CC">
      <w:trPr>
        <w:trHeight w:val="300"/>
      </w:trPr>
      <w:tc>
        <w:tcPr>
          <w:tcW w:w="3120" w:type="dxa"/>
        </w:tcPr>
        <w:p w14:paraId="512C9CAC" w14:textId="22E3C56C" w:rsidR="441C30CC" w:rsidRDefault="441C30CC" w:rsidP="441C30CC">
          <w:pPr>
            <w:pStyle w:val="Header"/>
            <w:ind w:left="-115"/>
          </w:pPr>
        </w:p>
      </w:tc>
      <w:tc>
        <w:tcPr>
          <w:tcW w:w="3120" w:type="dxa"/>
        </w:tcPr>
        <w:p w14:paraId="687F02AB" w14:textId="67669620" w:rsidR="441C30CC" w:rsidRDefault="441C30CC" w:rsidP="441C30CC">
          <w:pPr>
            <w:pStyle w:val="Header"/>
            <w:jc w:val="center"/>
          </w:pPr>
        </w:p>
      </w:tc>
      <w:tc>
        <w:tcPr>
          <w:tcW w:w="3120" w:type="dxa"/>
        </w:tcPr>
        <w:p w14:paraId="6B8CC543" w14:textId="2E4A30D1" w:rsidR="441C30CC" w:rsidRDefault="441C30CC" w:rsidP="441C30CC">
          <w:pPr>
            <w:pStyle w:val="Header"/>
            <w:ind w:right="-115"/>
            <w:jc w:val="right"/>
          </w:pPr>
        </w:p>
      </w:tc>
    </w:tr>
  </w:tbl>
  <w:p w14:paraId="599DB53A" w14:textId="25050D30" w:rsidR="441C30CC" w:rsidRDefault="441C30CC" w:rsidP="441C3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1C30CC" w14:paraId="137C349E" w14:textId="77777777" w:rsidTr="441C30CC">
      <w:trPr>
        <w:trHeight w:val="300"/>
      </w:trPr>
      <w:tc>
        <w:tcPr>
          <w:tcW w:w="3120" w:type="dxa"/>
        </w:tcPr>
        <w:p w14:paraId="59A43B64" w14:textId="6C1FC04D" w:rsidR="441C30CC" w:rsidRDefault="441C30CC" w:rsidP="441C30CC">
          <w:pPr>
            <w:pStyle w:val="Header"/>
            <w:ind w:left="-115"/>
          </w:pPr>
        </w:p>
      </w:tc>
      <w:tc>
        <w:tcPr>
          <w:tcW w:w="3120" w:type="dxa"/>
        </w:tcPr>
        <w:p w14:paraId="6C3991BA" w14:textId="52E5CCC7" w:rsidR="441C30CC" w:rsidRDefault="441C30CC" w:rsidP="441C30CC">
          <w:pPr>
            <w:pStyle w:val="Header"/>
            <w:jc w:val="center"/>
          </w:pPr>
        </w:p>
      </w:tc>
      <w:tc>
        <w:tcPr>
          <w:tcW w:w="3120" w:type="dxa"/>
        </w:tcPr>
        <w:p w14:paraId="1164312C" w14:textId="3BEFE9F9" w:rsidR="441C30CC" w:rsidRDefault="441C30CC" w:rsidP="441C30CC">
          <w:pPr>
            <w:pStyle w:val="Header"/>
            <w:ind w:right="-115"/>
            <w:jc w:val="right"/>
          </w:pPr>
        </w:p>
      </w:tc>
    </w:tr>
  </w:tbl>
  <w:p w14:paraId="39EF725B" w14:textId="0305BB2C" w:rsidR="441C30CC" w:rsidRDefault="441C30CC" w:rsidP="441C3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2EDE" w14:textId="77777777" w:rsidR="00A53A96" w:rsidRDefault="00A53A96" w:rsidP="002052E9">
      <w:pPr>
        <w:spacing w:after="0" w:line="240" w:lineRule="auto"/>
      </w:pPr>
      <w:r>
        <w:separator/>
      </w:r>
    </w:p>
  </w:footnote>
  <w:footnote w:type="continuationSeparator" w:id="0">
    <w:p w14:paraId="63FB8190" w14:textId="77777777" w:rsidR="00A53A96" w:rsidRDefault="00A53A96" w:rsidP="002052E9">
      <w:pPr>
        <w:spacing w:after="0" w:line="240" w:lineRule="auto"/>
      </w:pPr>
      <w:r>
        <w:continuationSeparator/>
      </w:r>
    </w:p>
  </w:footnote>
  <w:footnote w:type="continuationNotice" w:id="1">
    <w:p w14:paraId="012DA261" w14:textId="77777777" w:rsidR="00A53A96" w:rsidRDefault="00A53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C065" w14:textId="7D27B14E" w:rsidR="002052E9" w:rsidRDefault="4D335589" w:rsidP="4D335589">
    <w:pPr>
      <w:jc w:val="center"/>
    </w:pPr>
    <w:r>
      <w:rPr>
        <w:noProof/>
      </w:rPr>
      <w:drawing>
        <wp:inline distT="0" distB="0" distL="0" distR="0" wp14:anchorId="6946CF6B" wp14:editId="449B34D6">
          <wp:extent cx="914479" cy="871804"/>
          <wp:effectExtent l="0" t="0" r="0" b="0"/>
          <wp:docPr id="15694329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83004" name="Picture 122698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79" cy="87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875DF" w14:textId="5B26581F" w:rsidR="002052E9" w:rsidRDefault="4D63498B" w:rsidP="4D63498B">
    <w:pPr>
      <w:spacing w:after="0" w:line="240" w:lineRule="auto"/>
      <w:jc w:val="center"/>
      <w:rPr>
        <w:rFonts w:ascii="Century Gothic" w:eastAsia="Arial" w:hAnsi="Century Gothic" w:cs="Arial"/>
        <w:b/>
        <w:bCs/>
        <w:color w:val="1F3864" w:themeColor="accent1" w:themeShade="80"/>
        <w:sz w:val="26"/>
        <w:szCs w:val="26"/>
      </w:rPr>
    </w:pPr>
    <w:r w:rsidRPr="4D63498B">
      <w:rPr>
        <w:rFonts w:ascii="Century Gothic" w:eastAsia="Arial" w:hAnsi="Century Gothic" w:cs="Arial"/>
        <w:b/>
        <w:bCs/>
        <w:sz w:val="26"/>
        <w:szCs w:val="26"/>
      </w:rPr>
      <w:t>Small Business &amp; Local Government</w:t>
    </w:r>
  </w:p>
  <w:p w14:paraId="389EDA68" w14:textId="5AF31B0C" w:rsidR="002052E9" w:rsidRDefault="4D63498B" w:rsidP="4D63498B">
    <w:pPr>
      <w:spacing w:after="0" w:line="240" w:lineRule="auto"/>
      <w:jc w:val="center"/>
      <w:rPr>
        <w:rFonts w:ascii="Century Gothic" w:eastAsia="Arial" w:hAnsi="Century Gothic" w:cs="Arial"/>
        <w:b/>
        <w:bCs/>
        <w:sz w:val="20"/>
        <w:szCs w:val="20"/>
      </w:rPr>
    </w:pPr>
    <w:r w:rsidRPr="4D63498B">
      <w:rPr>
        <w:rFonts w:ascii="Century Gothic" w:eastAsia="Arial" w:hAnsi="Century Gothic" w:cs="Arial"/>
        <w:b/>
        <w:bCs/>
        <w:sz w:val="20"/>
        <w:szCs w:val="20"/>
      </w:rPr>
      <w:t>Sponsored by: First Independence Bank</w:t>
    </w:r>
  </w:p>
  <w:p w14:paraId="53968BB5" w14:textId="6359D4EF" w:rsidR="002052E9" w:rsidRDefault="002052E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356F" w14:textId="7D27B14E" w:rsidR="000C4E30" w:rsidRDefault="47847865" w:rsidP="58CB00E1">
    <w:pPr>
      <w:jc w:val="center"/>
    </w:pPr>
    <w:r>
      <w:rPr>
        <w:noProof/>
      </w:rPr>
      <w:drawing>
        <wp:inline distT="0" distB="0" distL="0" distR="0" wp14:anchorId="7FF60630" wp14:editId="489BFE40">
          <wp:extent cx="914479" cy="871804"/>
          <wp:effectExtent l="0" t="0" r="0" b="0"/>
          <wp:docPr id="12269830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83004" name="Picture 122698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79" cy="87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A795B" w14:textId="5B26581F" w:rsidR="58CB00E1" w:rsidRDefault="58CB00E1" w:rsidP="58CB00E1">
    <w:pPr>
      <w:spacing w:after="0" w:line="240" w:lineRule="auto"/>
      <w:jc w:val="center"/>
      <w:rPr>
        <w:rFonts w:ascii="Century Gothic" w:eastAsia="Arial" w:hAnsi="Century Gothic" w:cs="Arial"/>
        <w:b/>
        <w:bCs/>
        <w:color w:val="1F3864" w:themeColor="accent1" w:themeShade="80"/>
      </w:rPr>
    </w:pPr>
    <w:r w:rsidRPr="58CB00E1">
      <w:rPr>
        <w:rFonts w:ascii="Century Gothic" w:eastAsia="Arial" w:hAnsi="Century Gothic" w:cs="Arial"/>
        <w:b/>
        <w:bCs/>
        <w:color w:val="1F3864" w:themeColor="accent1" w:themeShade="80"/>
      </w:rPr>
      <w:t>Small Business &amp; Local Government</w:t>
    </w:r>
  </w:p>
  <w:p w14:paraId="6B6B315A" w14:textId="6CFCE7F1" w:rsidR="58CB00E1" w:rsidRDefault="58CB00E1" w:rsidP="58CB00E1">
    <w:pPr>
      <w:spacing w:after="0" w:line="240" w:lineRule="auto"/>
      <w:jc w:val="center"/>
      <w:rPr>
        <w:rFonts w:ascii="Century Gothic" w:eastAsia="Arial" w:hAnsi="Century Gothic" w:cs="Arial"/>
        <w:b/>
        <w:bCs/>
        <w:color w:val="4472C4" w:themeColor="accent1"/>
      </w:rPr>
    </w:pPr>
    <w:r w:rsidRPr="58CB00E1">
      <w:rPr>
        <w:rFonts w:ascii="Century Gothic" w:eastAsia="Arial" w:hAnsi="Century Gothic" w:cs="Arial"/>
        <w:b/>
        <w:bCs/>
        <w:color w:val="4472C4" w:themeColor="accent1"/>
      </w:rPr>
      <w:t>Presenting Sponsor: Kresge Foundation</w:t>
    </w:r>
  </w:p>
  <w:p w14:paraId="24218C7C" w14:textId="4F70B650" w:rsidR="58CB00E1" w:rsidRDefault="58CB00E1" w:rsidP="58CB00E1">
    <w:pPr>
      <w:spacing w:after="0" w:line="240" w:lineRule="auto"/>
      <w:jc w:val="center"/>
      <w:rPr>
        <w:rFonts w:ascii="Century Gothic" w:eastAsia="Arial" w:hAnsi="Century Gothic" w:cs="Arial"/>
        <w:b/>
        <w:bCs/>
        <w:color w:val="4472C4" w:themeColor="accent1"/>
      </w:rPr>
    </w:pPr>
    <w:r w:rsidRPr="58CB00E1">
      <w:rPr>
        <w:rFonts w:ascii="Century Gothic" w:eastAsia="Arial" w:hAnsi="Century Gothic" w:cs="Arial"/>
        <w:b/>
        <w:bCs/>
        <w:color w:val="4472C4" w:themeColor="accent1"/>
      </w:rPr>
      <w:t>Session Sponsor: First Independence Bank</w:t>
    </w:r>
  </w:p>
  <w:p w14:paraId="54B0BEC0" w14:textId="3EA172BC" w:rsidR="000C4E30" w:rsidRDefault="000C4E30" w:rsidP="006C6BF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90F02"/>
    <w:rsid w:val="000021E0"/>
    <w:rsid w:val="00006542"/>
    <w:rsid w:val="00015851"/>
    <w:rsid w:val="00017FB6"/>
    <w:rsid w:val="00026D37"/>
    <w:rsid w:val="00032D21"/>
    <w:rsid w:val="00032F2B"/>
    <w:rsid w:val="00040E73"/>
    <w:rsid w:val="000423CA"/>
    <w:rsid w:val="00043DF3"/>
    <w:rsid w:val="00046371"/>
    <w:rsid w:val="00057F13"/>
    <w:rsid w:val="00064969"/>
    <w:rsid w:val="00067D09"/>
    <w:rsid w:val="00082250"/>
    <w:rsid w:val="000824F4"/>
    <w:rsid w:val="00083677"/>
    <w:rsid w:val="00085114"/>
    <w:rsid w:val="000940A8"/>
    <w:rsid w:val="00095CF3"/>
    <w:rsid w:val="000A04EB"/>
    <w:rsid w:val="000A52AA"/>
    <w:rsid w:val="000A7B54"/>
    <w:rsid w:val="000B010B"/>
    <w:rsid w:val="000B34D1"/>
    <w:rsid w:val="000C3205"/>
    <w:rsid w:val="000C4E30"/>
    <w:rsid w:val="000D48FB"/>
    <w:rsid w:val="000E520C"/>
    <w:rsid w:val="000E7936"/>
    <w:rsid w:val="000F590B"/>
    <w:rsid w:val="00116177"/>
    <w:rsid w:val="00120174"/>
    <w:rsid w:val="001256B5"/>
    <w:rsid w:val="001313C2"/>
    <w:rsid w:val="00156390"/>
    <w:rsid w:val="00156EC3"/>
    <w:rsid w:val="00163C47"/>
    <w:rsid w:val="0017251A"/>
    <w:rsid w:val="00176CEC"/>
    <w:rsid w:val="00186546"/>
    <w:rsid w:val="0018699B"/>
    <w:rsid w:val="0018700F"/>
    <w:rsid w:val="00196538"/>
    <w:rsid w:val="001A037A"/>
    <w:rsid w:val="001B20D0"/>
    <w:rsid w:val="001B652D"/>
    <w:rsid w:val="001B7BA5"/>
    <w:rsid w:val="001C044F"/>
    <w:rsid w:val="001C2DD2"/>
    <w:rsid w:val="001C6FC9"/>
    <w:rsid w:val="001D6658"/>
    <w:rsid w:val="001E2245"/>
    <w:rsid w:val="001F379A"/>
    <w:rsid w:val="00200353"/>
    <w:rsid w:val="00205070"/>
    <w:rsid w:val="002052E9"/>
    <w:rsid w:val="002115F1"/>
    <w:rsid w:val="002137C3"/>
    <w:rsid w:val="0022605A"/>
    <w:rsid w:val="0022709C"/>
    <w:rsid w:val="002302FC"/>
    <w:rsid w:val="00231B12"/>
    <w:rsid w:val="0023524B"/>
    <w:rsid w:val="00237242"/>
    <w:rsid w:val="002411FC"/>
    <w:rsid w:val="00242DE5"/>
    <w:rsid w:val="002430B1"/>
    <w:rsid w:val="002476BB"/>
    <w:rsid w:val="00265118"/>
    <w:rsid w:val="00267E42"/>
    <w:rsid w:val="00277FC9"/>
    <w:rsid w:val="002818D6"/>
    <w:rsid w:val="002823A3"/>
    <w:rsid w:val="0028430F"/>
    <w:rsid w:val="002858DE"/>
    <w:rsid w:val="002923BF"/>
    <w:rsid w:val="00294754"/>
    <w:rsid w:val="0029797A"/>
    <w:rsid w:val="002A01DC"/>
    <w:rsid w:val="002A105B"/>
    <w:rsid w:val="002A2D9F"/>
    <w:rsid w:val="002A4E29"/>
    <w:rsid w:val="002B26FD"/>
    <w:rsid w:val="002B4BA6"/>
    <w:rsid w:val="002C260C"/>
    <w:rsid w:val="002C301C"/>
    <w:rsid w:val="002D1431"/>
    <w:rsid w:val="002D2BDB"/>
    <w:rsid w:val="002D2D80"/>
    <w:rsid w:val="002D6EE4"/>
    <w:rsid w:val="002E1307"/>
    <w:rsid w:val="002F2308"/>
    <w:rsid w:val="002F2398"/>
    <w:rsid w:val="002F78EC"/>
    <w:rsid w:val="002F7C22"/>
    <w:rsid w:val="00302E20"/>
    <w:rsid w:val="003131F6"/>
    <w:rsid w:val="0031546C"/>
    <w:rsid w:val="0032634D"/>
    <w:rsid w:val="00326D60"/>
    <w:rsid w:val="00327198"/>
    <w:rsid w:val="00333BAD"/>
    <w:rsid w:val="00333BEA"/>
    <w:rsid w:val="0033569A"/>
    <w:rsid w:val="0034157F"/>
    <w:rsid w:val="00347B1E"/>
    <w:rsid w:val="00350047"/>
    <w:rsid w:val="003513FF"/>
    <w:rsid w:val="00351A24"/>
    <w:rsid w:val="00362981"/>
    <w:rsid w:val="00362A87"/>
    <w:rsid w:val="003720A5"/>
    <w:rsid w:val="00376EC3"/>
    <w:rsid w:val="00382505"/>
    <w:rsid w:val="00384882"/>
    <w:rsid w:val="00386857"/>
    <w:rsid w:val="003A013F"/>
    <w:rsid w:val="003A338F"/>
    <w:rsid w:val="003A5D30"/>
    <w:rsid w:val="003B5108"/>
    <w:rsid w:val="003C23F3"/>
    <w:rsid w:val="003C2848"/>
    <w:rsid w:val="003C4618"/>
    <w:rsid w:val="003C4790"/>
    <w:rsid w:val="003C54B6"/>
    <w:rsid w:val="003C67C4"/>
    <w:rsid w:val="003D1480"/>
    <w:rsid w:val="003D18BA"/>
    <w:rsid w:val="003D24E2"/>
    <w:rsid w:val="003D516D"/>
    <w:rsid w:val="003E61B7"/>
    <w:rsid w:val="003F3560"/>
    <w:rsid w:val="003F52BA"/>
    <w:rsid w:val="003F5D2E"/>
    <w:rsid w:val="00406EAE"/>
    <w:rsid w:val="004143FB"/>
    <w:rsid w:val="00416A0D"/>
    <w:rsid w:val="0042133F"/>
    <w:rsid w:val="00421B7F"/>
    <w:rsid w:val="0043098F"/>
    <w:rsid w:val="00436767"/>
    <w:rsid w:val="00441CF0"/>
    <w:rsid w:val="00443415"/>
    <w:rsid w:val="00453EA0"/>
    <w:rsid w:val="004626D9"/>
    <w:rsid w:val="00463FF9"/>
    <w:rsid w:val="004655DE"/>
    <w:rsid w:val="00474016"/>
    <w:rsid w:val="0047502C"/>
    <w:rsid w:val="004838EF"/>
    <w:rsid w:val="004A1B1F"/>
    <w:rsid w:val="004A266C"/>
    <w:rsid w:val="004A524A"/>
    <w:rsid w:val="004B1A44"/>
    <w:rsid w:val="004C395C"/>
    <w:rsid w:val="004C6AD0"/>
    <w:rsid w:val="00500911"/>
    <w:rsid w:val="005018E4"/>
    <w:rsid w:val="0050498D"/>
    <w:rsid w:val="00514F6A"/>
    <w:rsid w:val="00516AEF"/>
    <w:rsid w:val="005310FC"/>
    <w:rsid w:val="00532236"/>
    <w:rsid w:val="00536994"/>
    <w:rsid w:val="0054329D"/>
    <w:rsid w:val="00544509"/>
    <w:rsid w:val="00545659"/>
    <w:rsid w:val="0055198C"/>
    <w:rsid w:val="0055682F"/>
    <w:rsid w:val="00557CC2"/>
    <w:rsid w:val="005642F2"/>
    <w:rsid w:val="005673F9"/>
    <w:rsid w:val="00572C7C"/>
    <w:rsid w:val="00583FF8"/>
    <w:rsid w:val="005902C1"/>
    <w:rsid w:val="005915FE"/>
    <w:rsid w:val="00592749"/>
    <w:rsid w:val="005A16D1"/>
    <w:rsid w:val="005A3B76"/>
    <w:rsid w:val="005A72A9"/>
    <w:rsid w:val="005B0153"/>
    <w:rsid w:val="005C333A"/>
    <w:rsid w:val="005C5CF4"/>
    <w:rsid w:val="005D306D"/>
    <w:rsid w:val="005D7322"/>
    <w:rsid w:val="005E1434"/>
    <w:rsid w:val="005E3011"/>
    <w:rsid w:val="00601A0F"/>
    <w:rsid w:val="0061319E"/>
    <w:rsid w:val="0061327D"/>
    <w:rsid w:val="00613704"/>
    <w:rsid w:val="006177CF"/>
    <w:rsid w:val="00624067"/>
    <w:rsid w:val="0062588F"/>
    <w:rsid w:val="00634020"/>
    <w:rsid w:val="00635DC3"/>
    <w:rsid w:val="0063730A"/>
    <w:rsid w:val="006435BC"/>
    <w:rsid w:val="00644700"/>
    <w:rsid w:val="0065112B"/>
    <w:rsid w:val="0065755D"/>
    <w:rsid w:val="00662255"/>
    <w:rsid w:val="00671D9A"/>
    <w:rsid w:val="00677CC4"/>
    <w:rsid w:val="0069013B"/>
    <w:rsid w:val="006947BA"/>
    <w:rsid w:val="006A2BCC"/>
    <w:rsid w:val="006A36C8"/>
    <w:rsid w:val="006C2982"/>
    <w:rsid w:val="006C6BFB"/>
    <w:rsid w:val="006F1831"/>
    <w:rsid w:val="006F26A7"/>
    <w:rsid w:val="006F5C4E"/>
    <w:rsid w:val="006F662C"/>
    <w:rsid w:val="006F6ED7"/>
    <w:rsid w:val="00704DE8"/>
    <w:rsid w:val="00712E04"/>
    <w:rsid w:val="00715E53"/>
    <w:rsid w:val="00716B73"/>
    <w:rsid w:val="00723D5D"/>
    <w:rsid w:val="007262D5"/>
    <w:rsid w:val="007313D1"/>
    <w:rsid w:val="007463EA"/>
    <w:rsid w:val="00755543"/>
    <w:rsid w:val="0077057D"/>
    <w:rsid w:val="007729E5"/>
    <w:rsid w:val="007775F8"/>
    <w:rsid w:val="00777EDB"/>
    <w:rsid w:val="00781571"/>
    <w:rsid w:val="007817BF"/>
    <w:rsid w:val="007A0F4D"/>
    <w:rsid w:val="007A777F"/>
    <w:rsid w:val="007A7FAD"/>
    <w:rsid w:val="007B7DF7"/>
    <w:rsid w:val="007C49EB"/>
    <w:rsid w:val="007D0942"/>
    <w:rsid w:val="007D1859"/>
    <w:rsid w:val="007D74F0"/>
    <w:rsid w:val="007D7E4B"/>
    <w:rsid w:val="007F19D9"/>
    <w:rsid w:val="007F62F0"/>
    <w:rsid w:val="00802B04"/>
    <w:rsid w:val="008063CA"/>
    <w:rsid w:val="00807057"/>
    <w:rsid w:val="00811348"/>
    <w:rsid w:val="0082295A"/>
    <w:rsid w:val="00822A33"/>
    <w:rsid w:val="00825627"/>
    <w:rsid w:val="00840247"/>
    <w:rsid w:val="0084149C"/>
    <w:rsid w:val="00847C7D"/>
    <w:rsid w:val="008502FA"/>
    <w:rsid w:val="00851E87"/>
    <w:rsid w:val="0085329D"/>
    <w:rsid w:val="00855D2D"/>
    <w:rsid w:val="0086469C"/>
    <w:rsid w:val="00867512"/>
    <w:rsid w:val="0087057E"/>
    <w:rsid w:val="00875599"/>
    <w:rsid w:val="00876FC9"/>
    <w:rsid w:val="00886A7A"/>
    <w:rsid w:val="008A1FA4"/>
    <w:rsid w:val="008A763C"/>
    <w:rsid w:val="008A791A"/>
    <w:rsid w:val="008B1B7D"/>
    <w:rsid w:val="008B2217"/>
    <w:rsid w:val="008B3ADB"/>
    <w:rsid w:val="008B476C"/>
    <w:rsid w:val="008B56F4"/>
    <w:rsid w:val="008B73DB"/>
    <w:rsid w:val="008C0FAB"/>
    <w:rsid w:val="008C1189"/>
    <w:rsid w:val="008C2243"/>
    <w:rsid w:val="008C23E1"/>
    <w:rsid w:val="008C77D2"/>
    <w:rsid w:val="008E0E77"/>
    <w:rsid w:val="008E1948"/>
    <w:rsid w:val="008E2DB4"/>
    <w:rsid w:val="008E474C"/>
    <w:rsid w:val="008F1038"/>
    <w:rsid w:val="008F3720"/>
    <w:rsid w:val="008F40A9"/>
    <w:rsid w:val="00902C48"/>
    <w:rsid w:val="009101BE"/>
    <w:rsid w:val="00910315"/>
    <w:rsid w:val="00911F23"/>
    <w:rsid w:val="00913A79"/>
    <w:rsid w:val="00914329"/>
    <w:rsid w:val="00914985"/>
    <w:rsid w:val="00916305"/>
    <w:rsid w:val="009173F4"/>
    <w:rsid w:val="00917B06"/>
    <w:rsid w:val="00923959"/>
    <w:rsid w:val="0092488D"/>
    <w:rsid w:val="00926DBF"/>
    <w:rsid w:val="00927FCB"/>
    <w:rsid w:val="00934587"/>
    <w:rsid w:val="009363D0"/>
    <w:rsid w:val="00941AC6"/>
    <w:rsid w:val="00942B9B"/>
    <w:rsid w:val="0094430D"/>
    <w:rsid w:val="00953C50"/>
    <w:rsid w:val="00953E32"/>
    <w:rsid w:val="0095466F"/>
    <w:rsid w:val="00956A79"/>
    <w:rsid w:val="00962C9B"/>
    <w:rsid w:val="00965562"/>
    <w:rsid w:val="00966BE6"/>
    <w:rsid w:val="00967AC5"/>
    <w:rsid w:val="00974FC4"/>
    <w:rsid w:val="0098080B"/>
    <w:rsid w:val="00984527"/>
    <w:rsid w:val="009872DB"/>
    <w:rsid w:val="009925A1"/>
    <w:rsid w:val="009930D6"/>
    <w:rsid w:val="009A243A"/>
    <w:rsid w:val="009B2A9F"/>
    <w:rsid w:val="009B94E6"/>
    <w:rsid w:val="009C543E"/>
    <w:rsid w:val="009C588D"/>
    <w:rsid w:val="009C717E"/>
    <w:rsid w:val="009D24D6"/>
    <w:rsid w:val="009D2AC1"/>
    <w:rsid w:val="009E2E5D"/>
    <w:rsid w:val="009E38B0"/>
    <w:rsid w:val="009E42D5"/>
    <w:rsid w:val="009E67E8"/>
    <w:rsid w:val="00A0043A"/>
    <w:rsid w:val="00A1723A"/>
    <w:rsid w:val="00A30329"/>
    <w:rsid w:val="00A34E54"/>
    <w:rsid w:val="00A35568"/>
    <w:rsid w:val="00A4068B"/>
    <w:rsid w:val="00A45B6D"/>
    <w:rsid w:val="00A47D9B"/>
    <w:rsid w:val="00A53A96"/>
    <w:rsid w:val="00A563E7"/>
    <w:rsid w:val="00A641CC"/>
    <w:rsid w:val="00A64994"/>
    <w:rsid w:val="00A65378"/>
    <w:rsid w:val="00A73FE5"/>
    <w:rsid w:val="00A75789"/>
    <w:rsid w:val="00A8356F"/>
    <w:rsid w:val="00A84D8F"/>
    <w:rsid w:val="00A9179C"/>
    <w:rsid w:val="00A91A30"/>
    <w:rsid w:val="00A937A8"/>
    <w:rsid w:val="00A94172"/>
    <w:rsid w:val="00A94286"/>
    <w:rsid w:val="00AA4DF9"/>
    <w:rsid w:val="00AA604B"/>
    <w:rsid w:val="00AA6477"/>
    <w:rsid w:val="00AB5EFE"/>
    <w:rsid w:val="00AB7908"/>
    <w:rsid w:val="00AC4499"/>
    <w:rsid w:val="00AC4742"/>
    <w:rsid w:val="00AD026C"/>
    <w:rsid w:val="00AD0283"/>
    <w:rsid w:val="00AD50FD"/>
    <w:rsid w:val="00AD5C93"/>
    <w:rsid w:val="00AD7971"/>
    <w:rsid w:val="00AE2FBA"/>
    <w:rsid w:val="00AE3B0F"/>
    <w:rsid w:val="00AE5ED8"/>
    <w:rsid w:val="00AF4382"/>
    <w:rsid w:val="00AF57DE"/>
    <w:rsid w:val="00B01951"/>
    <w:rsid w:val="00B34237"/>
    <w:rsid w:val="00B4352E"/>
    <w:rsid w:val="00B45C6D"/>
    <w:rsid w:val="00B64C17"/>
    <w:rsid w:val="00B70D6A"/>
    <w:rsid w:val="00B734B7"/>
    <w:rsid w:val="00B73AD3"/>
    <w:rsid w:val="00B75C39"/>
    <w:rsid w:val="00B8104D"/>
    <w:rsid w:val="00B829B1"/>
    <w:rsid w:val="00B9696A"/>
    <w:rsid w:val="00BA7031"/>
    <w:rsid w:val="00BA7B17"/>
    <w:rsid w:val="00BB1176"/>
    <w:rsid w:val="00BB27F5"/>
    <w:rsid w:val="00BB68E5"/>
    <w:rsid w:val="00BB6A9D"/>
    <w:rsid w:val="00BC4638"/>
    <w:rsid w:val="00BC50B3"/>
    <w:rsid w:val="00BD009C"/>
    <w:rsid w:val="00BD179A"/>
    <w:rsid w:val="00BD2B8C"/>
    <w:rsid w:val="00BD5536"/>
    <w:rsid w:val="00BD793C"/>
    <w:rsid w:val="00BE4A49"/>
    <w:rsid w:val="00BE7D9E"/>
    <w:rsid w:val="00BF231D"/>
    <w:rsid w:val="00BF28DD"/>
    <w:rsid w:val="00BF38E9"/>
    <w:rsid w:val="00C1532D"/>
    <w:rsid w:val="00C22E48"/>
    <w:rsid w:val="00C230DB"/>
    <w:rsid w:val="00C23561"/>
    <w:rsid w:val="00C312D7"/>
    <w:rsid w:val="00C34BE4"/>
    <w:rsid w:val="00C461B3"/>
    <w:rsid w:val="00C60974"/>
    <w:rsid w:val="00C642CD"/>
    <w:rsid w:val="00C657A5"/>
    <w:rsid w:val="00C70032"/>
    <w:rsid w:val="00C71947"/>
    <w:rsid w:val="00C73FC8"/>
    <w:rsid w:val="00C76B1A"/>
    <w:rsid w:val="00C85C9D"/>
    <w:rsid w:val="00C872D8"/>
    <w:rsid w:val="00C9106F"/>
    <w:rsid w:val="00C93FB7"/>
    <w:rsid w:val="00C9505A"/>
    <w:rsid w:val="00C95EA3"/>
    <w:rsid w:val="00C97622"/>
    <w:rsid w:val="00CA4EA6"/>
    <w:rsid w:val="00CA4FBA"/>
    <w:rsid w:val="00CA646A"/>
    <w:rsid w:val="00CD7A74"/>
    <w:rsid w:val="00CE16BD"/>
    <w:rsid w:val="00CE4AB8"/>
    <w:rsid w:val="00CE53D5"/>
    <w:rsid w:val="00CF2665"/>
    <w:rsid w:val="00CF342C"/>
    <w:rsid w:val="00CF7305"/>
    <w:rsid w:val="00D03A3F"/>
    <w:rsid w:val="00D0410C"/>
    <w:rsid w:val="00D14961"/>
    <w:rsid w:val="00D154D9"/>
    <w:rsid w:val="00D20B8A"/>
    <w:rsid w:val="00D21922"/>
    <w:rsid w:val="00D21DF7"/>
    <w:rsid w:val="00D27F32"/>
    <w:rsid w:val="00D41270"/>
    <w:rsid w:val="00D42034"/>
    <w:rsid w:val="00D43B6B"/>
    <w:rsid w:val="00D46642"/>
    <w:rsid w:val="00D52FB3"/>
    <w:rsid w:val="00D5421F"/>
    <w:rsid w:val="00D551F5"/>
    <w:rsid w:val="00D564FB"/>
    <w:rsid w:val="00D647F5"/>
    <w:rsid w:val="00D7747C"/>
    <w:rsid w:val="00D913DD"/>
    <w:rsid w:val="00D939BE"/>
    <w:rsid w:val="00DA7B18"/>
    <w:rsid w:val="00DB06AA"/>
    <w:rsid w:val="00DC2007"/>
    <w:rsid w:val="00DC25D2"/>
    <w:rsid w:val="00DC706A"/>
    <w:rsid w:val="00DD6467"/>
    <w:rsid w:val="00DD7020"/>
    <w:rsid w:val="00DF0E1F"/>
    <w:rsid w:val="00DF5092"/>
    <w:rsid w:val="00E10D8D"/>
    <w:rsid w:val="00E1431B"/>
    <w:rsid w:val="00E16BC6"/>
    <w:rsid w:val="00E172E6"/>
    <w:rsid w:val="00E2262B"/>
    <w:rsid w:val="00E31198"/>
    <w:rsid w:val="00E3578B"/>
    <w:rsid w:val="00E4360C"/>
    <w:rsid w:val="00E57BD5"/>
    <w:rsid w:val="00E63089"/>
    <w:rsid w:val="00E67825"/>
    <w:rsid w:val="00E809F6"/>
    <w:rsid w:val="00E835BA"/>
    <w:rsid w:val="00E90CFD"/>
    <w:rsid w:val="00E92A9F"/>
    <w:rsid w:val="00E944D7"/>
    <w:rsid w:val="00E9552C"/>
    <w:rsid w:val="00EA41D1"/>
    <w:rsid w:val="00EA4CE1"/>
    <w:rsid w:val="00EA5578"/>
    <w:rsid w:val="00EB27AF"/>
    <w:rsid w:val="00EB295D"/>
    <w:rsid w:val="00EC2106"/>
    <w:rsid w:val="00EC2272"/>
    <w:rsid w:val="00ED55CD"/>
    <w:rsid w:val="00ED5E41"/>
    <w:rsid w:val="00ED60B0"/>
    <w:rsid w:val="00EE63A3"/>
    <w:rsid w:val="00EF7987"/>
    <w:rsid w:val="00F12C61"/>
    <w:rsid w:val="00F15758"/>
    <w:rsid w:val="00F17C5E"/>
    <w:rsid w:val="00F20845"/>
    <w:rsid w:val="00F253F0"/>
    <w:rsid w:val="00F26CCE"/>
    <w:rsid w:val="00F27ADD"/>
    <w:rsid w:val="00F3095F"/>
    <w:rsid w:val="00F329D5"/>
    <w:rsid w:val="00F45130"/>
    <w:rsid w:val="00F57009"/>
    <w:rsid w:val="00F6141C"/>
    <w:rsid w:val="00F67F10"/>
    <w:rsid w:val="00F75AAB"/>
    <w:rsid w:val="00F91A0A"/>
    <w:rsid w:val="00F944A4"/>
    <w:rsid w:val="00FA0F7F"/>
    <w:rsid w:val="00FA548F"/>
    <w:rsid w:val="00FA657D"/>
    <w:rsid w:val="00FA6676"/>
    <w:rsid w:val="00FB36A6"/>
    <w:rsid w:val="00FB474C"/>
    <w:rsid w:val="00FC286B"/>
    <w:rsid w:val="00FD1A5F"/>
    <w:rsid w:val="00FD1DBA"/>
    <w:rsid w:val="00FE0644"/>
    <w:rsid w:val="00FE3863"/>
    <w:rsid w:val="00FE58A9"/>
    <w:rsid w:val="00FE63C7"/>
    <w:rsid w:val="00FF453E"/>
    <w:rsid w:val="01586DA5"/>
    <w:rsid w:val="022AD498"/>
    <w:rsid w:val="027157F6"/>
    <w:rsid w:val="028174AF"/>
    <w:rsid w:val="02CAF86A"/>
    <w:rsid w:val="03D16A52"/>
    <w:rsid w:val="03F1B146"/>
    <w:rsid w:val="04864137"/>
    <w:rsid w:val="049D084C"/>
    <w:rsid w:val="054300AF"/>
    <w:rsid w:val="054D976E"/>
    <w:rsid w:val="054F4C2D"/>
    <w:rsid w:val="0640A794"/>
    <w:rsid w:val="07175BEF"/>
    <w:rsid w:val="07C1ADB9"/>
    <w:rsid w:val="082E68E2"/>
    <w:rsid w:val="082F8E3D"/>
    <w:rsid w:val="08DBF602"/>
    <w:rsid w:val="08FAAA00"/>
    <w:rsid w:val="097ADF12"/>
    <w:rsid w:val="0ACA35D9"/>
    <w:rsid w:val="0AFD800F"/>
    <w:rsid w:val="0BE2CE55"/>
    <w:rsid w:val="0C3E679F"/>
    <w:rsid w:val="0C7727DA"/>
    <w:rsid w:val="0CB67A99"/>
    <w:rsid w:val="0CC3FF6C"/>
    <w:rsid w:val="0CCD4C72"/>
    <w:rsid w:val="0CD0C2A6"/>
    <w:rsid w:val="0CF80BD6"/>
    <w:rsid w:val="0D63A01A"/>
    <w:rsid w:val="0DEC54E1"/>
    <w:rsid w:val="0E2D4753"/>
    <w:rsid w:val="0ED7FFA8"/>
    <w:rsid w:val="0EF4C755"/>
    <w:rsid w:val="0F1B97C3"/>
    <w:rsid w:val="1004CA20"/>
    <w:rsid w:val="10A593BA"/>
    <w:rsid w:val="10B0FA40"/>
    <w:rsid w:val="110A51BE"/>
    <w:rsid w:val="11FFADC1"/>
    <w:rsid w:val="1277BFEA"/>
    <w:rsid w:val="12C07726"/>
    <w:rsid w:val="12CE78B9"/>
    <w:rsid w:val="137349EF"/>
    <w:rsid w:val="142BF17D"/>
    <w:rsid w:val="143574EE"/>
    <w:rsid w:val="14D4ACE8"/>
    <w:rsid w:val="14DB4892"/>
    <w:rsid w:val="150B3542"/>
    <w:rsid w:val="151A2887"/>
    <w:rsid w:val="153E4281"/>
    <w:rsid w:val="15698F68"/>
    <w:rsid w:val="16692A22"/>
    <w:rsid w:val="168D981C"/>
    <w:rsid w:val="1697A0D4"/>
    <w:rsid w:val="173504E0"/>
    <w:rsid w:val="17849C66"/>
    <w:rsid w:val="17A09D5E"/>
    <w:rsid w:val="187132D5"/>
    <w:rsid w:val="1886FA1A"/>
    <w:rsid w:val="19214FBD"/>
    <w:rsid w:val="1A175336"/>
    <w:rsid w:val="1A8548CA"/>
    <w:rsid w:val="1B5614C2"/>
    <w:rsid w:val="1BE20CCC"/>
    <w:rsid w:val="1C11C730"/>
    <w:rsid w:val="1C4A366B"/>
    <w:rsid w:val="1C704FBC"/>
    <w:rsid w:val="1CE910A7"/>
    <w:rsid w:val="1DD3F7CE"/>
    <w:rsid w:val="1E4DB926"/>
    <w:rsid w:val="1EB1D588"/>
    <w:rsid w:val="1EEEB1D3"/>
    <w:rsid w:val="1F1D1452"/>
    <w:rsid w:val="1F609127"/>
    <w:rsid w:val="1F64AADB"/>
    <w:rsid w:val="200AE251"/>
    <w:rsid w:val="207EED5A"/>
    <w:rsid w:val="20B10526"/>
    <w:rsid w:val="215C69DD"/>
    <w:rsid w:val="22490D7B"/>
    <w:rsid w:val="22B35E4A"/>
    <w:rsid w:val="230553D0"/>
    <w:rsid w:val="23372FB9"/>
    <w:rsid w:val="23946434"/>
    <w:rsid w:val="24108856"/>
    <w:rsid w:val="2509619D"/>
    <w:rsid w:val="25149AFE"/>
    <w:rsid w:val="253BB966"/>
    <w:rsid w:val="26420A3D"/>
    <w:rsid w:val="26471A90"/>
    <w:rsid w:val="265553CA"/>
    <w:rsid w:val="2730432F"/>
    <w:rsid w:val="27DCAD34"/>
    <w:rsid w:val="28233119"/>
    <w:rsid w:val="286A6634"/>
    <w:rsid w:val="28D83927"/>
    <w:rsid w:val="28FC69D4"/>
    <w:rsid w:val="292E691E"/>
    <w:rsid w:val="29658FA8"/>
    <w:rsid w:val="29A6D375"/>
    <w:rsid w:val="29E6ED19"/>
    <w:rsid w:val="2AD880A3"/>
    <w:rsid w:val="2B3DC028"/>
    <w:rsid w:val="2B78E3D5"/>
    <w:rsid w:val="2BD2374A"/>
    <w:rsid w:val="2BD3F074"/>
    <w:rsid w:val="2C253B6E"/>
    <w:rsid w:val="2C37AB65"/>
    <w:rsid w:val="2C401023"/>
    <w:rsid w:val="2E6C4CF5"/>
    <w:rsid w:val="2EFA25EF"/>
    <w:rsid w:val="2F78D618"/>
    <w:rsid w:val="2F7B8C69"/>
    <w:rsid w:val="2FA2B136"/>
    <w:rsid w:val="2FDD0C7F"/>
    <w:rsid w:val="313F0260"/>
    <w:rsid w:val="313FBFF6"/>
    <w:rsid w:val="317D4649"/>
    <w:rsid w:val="317E3B67"/>
    <w:rsid w:val="3224E2C1"/>
    <w:rsid w:val="32DAD2C1"/>
    <w:rsid w:val="339F64CC"/>
    <w:rsid w:val="33B5F495"/>
    <w:rsid w:val="340DC2B0"/>
    <w:rsid w:val="342371EE"/>
    <w:rsid w:val="3482ABB9"/>
    <w:rsid w:val="349F9095"/>
    <w:rsid w:val="34CFD452"/>
    <w:rsid w:val="35D840FD"/>
    <w:rsid w:val="3643E432"/>
    <w:rsid w:val="3663CB87"/>
    <w:rsid w:val="36F0A727"/>
    <w:rsid w:val="37329965"/>
    <w:rsid w:val="377CEA82"/>
    <w:rsid w:val="37B85823"/>
    <w:rsid w:val="38079688"/>
    <w:rsid w:val="392B093F"/>
    <w:rsid w:val="3984AB6A"/>
    <w:rsid w:val="39B74E97"/>
    <w:rsid w:val="39E697FC"/>
    <w:rsid w:val="3AE1A68B"/>
    <w:rsid w:val="3B11B9E8"/>
    <w:rsid w:val="3B7163E7"/>
    <w:rsid w:val="3BA8B51C"/>
    <w:rsid w:val="3C0EDBF0"/>
    <w:rsid w:val="3C1CEF2F"/>
    <w:rsid w:val="3C6628B9"/>
    <w:rsid w:val="3CC5E7B7"/>
    <w:rsid w:val="3CD7EB73"/>
    <w:rsid w:val="3CE4306C"/>
    <w:rsid w:val="3D35F3A1"/>
    <w:rsid w:val="3E033874"/>
    <w:rsid w:val="3E0E4C5F"/>
    <w:rsid w:val="3E49EDD2"/>
    <w:rsid w:val="3E80C39C"/>
    <w:rsid w:val="3E8590A7"/>
    <w:rsid w:val="3EDC52F6"/>
    <w:rsid w:val="3F574E4A"/>
    <w:rsid w:val="3F872F1C"/>
    <w:rsid w:val="3FB9B0A6"/>
    <w:rsid w:val="3FCACC3D"/>
    <w:rsid w:val="40346CDA"/>
    <w:rsid w:val="403A4BF1"/>
    <w:rsid w:val="413AF1BA"/>
    <w:rsid w:val="4183E1E1"/>
    <w:rsid w:val="418E9A93"/>
    <w:rsid w:val="42236DEA"/>
    <w:rsid w:val="42B760F0"/>
    <w:rsid w:val="430D8754"/>
    <w:rsid w:val="434499ED"/>
    <w:rsid w:val="4355C00C"/>
    <w:rsid w:val="43A56784"/>
    <w:rsid w:val="43E38D9D"/>
    <w:rsid w:val="43FB6FB6"/>
    <w:rsid w:val="441C30CC"/>
    <w:rsid w:val="44962B2C"/>
    <w:rsid w:val="44B82524"/>
    <w:rsid w:val="44C2DAFC"/>
    <w:rsid w:val="45259DC3"/>
    <w:rsid w:val="458510EE"/>
    <w:rsid w:val="45A28414"/>
    <w:rsid w:val="45F9BF84"/>
    <w:rsid w:val="461D48CD"/>
    <w:rsid w:val="46AF70B2"/>
    <w:rsid w:val="46BF8CCC"/>
    <w:rsid w:val="46D065EE"/>
    <w:rsid w:val="46DA79F3"/>
    <w:rsid w:val="476F2512"/>
    <w:rsid w:val="47847865"/>
    <w:rsid w:val="47ACAB71"/>
    <w:rsid w:val="47C90F02"/>
    <w:rsid w:val="47D7F2DB"/>
    <w:rsid w:val="481A3450"/>
    <w:rsid w:val="482B4ECA"/>
    <w:rsid w:val="4843683E"/>
    <w:rsid w:val="488D8822"/>
    <w:rsid w:val="48E7E0A6"/>
    <w:rsid w:val="49030E90"/>
    <w:rsid w:val="493DE2DE"/>
    <w:rsid w:val="49492FC0"/>
    <w:rsid w:val="49675541"/>
    <w:rsid w:val="49E09F1C"/>
    <w:rsid w:val="4A41269C"/>
    <w:rsid w:val="4AA55A12"/>
    <w:rsid w:val="4B44F25B"/>
    <w:rsid w:val="4B9D98A1"/>
    <w:rsid w:val="4CAB62D1"/>
    <w:rsid w:val="4CE2D713"/>
    <w:rsid w:val="4CEC7051"/>
    <w:rsid w:val="4D134675"/>
    <w:rsid w:val="4D1F1A91"/>
    <w:rsid w:val="4D335589"/>
    <w:rsid w:val="4D512A4A"/>
    <w:rsid w:val="4D63498B"/>
    <w:rsid w:val="4D727367"/>
    <w:rsid w:val="4D825B10"/>
    <w:rsid w:val="4DA3C123"/>
    <w:rsid w:val="4DE087B4"/>
    <w:rsid w:val="4E0BC543"/>
    <w:rsid w:val="4E9C3AFC"/>
    <w:rsid w:val="4EA69274"/>
    <w:rsid w:val="4FBBFA59"/>
    <w:rsid w:val="4FC254FA"/>
    <w:rsid w:val="4FFF2E25"/>
    <w:rsid w:val="506D35F5"/>
    <w:rsid w:val="50AEAC8A"/>
    <w:rsid w:val="50F54E64"/>
    <w:rsid w:val="51131AFE"/>
    <w:rsid w:val="525A210D"/>
    <w:rsid w:val="527B6355"/>
    <w:rsid w:val="52FEB26A"/>
    <w:rsid w:val="5322A553"/>
    <w:rsid w:val="53256151"/>
    <w:rsid w:val="537708D4"/>
    <w:rsid w:val="545538BF"/>
    <w:rsid w:val="5466552F"/>
    <w:rsid w:val="546AC6FB"/>
    <w:rsid w:val="54922191"/>
    <w:rsid w:val="5492DBD3"/>
    <w:rsid w:val="5558E9C2"/>
    <w:rsid w:val="556DCAC8"/>
    <w:rsid w:val="5618A6F3"/>
    <w:rsid w:val="561AFF3C"/>
    <w:rsid w:val="563425E4"/>
    <w:rsid w:val="56347473"/>
    <w:rsid w:val="5634D82C"/>
    <w:rsid w:val="56A49AC6"/>
    <w:rsid w:val="571A7141"/>
    <w:rsid w:val="58001C12"/>
    <w:rsid w:val="58CB00E1"/>
    <w:rsid w:val="5978372A"/>
    <w:rsid w:val="59B08025"/>
    <w:rsid w:val="5A11EB98"/>
    <w:rsid w:val="5A6A326D"/>
    <w:rsid w:val="5A8F6FB6"/>
    <w:rsid w:val="5A90535C"/>
    <w:rsid w:val="5AA256FE"/>
    <w:rsid w:val="5AE259EB"/>
    <w:rsid w:val="5B2E46E2"/>
    <w:rsid w:val="5B31E98F"/>
    <w:rsid w:val="5C182E55"/>
    <w:rsid w:val="5C2D42F9"/>
    <w:rsid w:val="5D6728EA"/>
    <w:rsid w:val="5DC3EF66"/>
    <w:rsid w:val="5DFF4742"/>
    <w:rsid w:val="5E025FAE"/>
    <w:rsid w:val="5E0C6921"/>
    <w:rsid w:val="5F132CBB"/>
    <w:rsid w:val="603B8F0C"/>
    <w:rsid w:val="607631CD"/>
    <w:rsid w:val="6079A30C"/>
    <w:rsid w:val="60A27FA2"/>
    <w:rsid w:val="61303821"/>
    <w:rsid w:val="6132D330"/>
    <w:rsid w:val="61344D6B"/>
    <w:rsid w:val="6135049B"/>
    <w:rsid w:val="61F6000B"/>
    <w:rsid w:val="6222CD12"/>
    <w:rsid w:val="623840A8"/>
    <w:rsid w:val="6238F434"/>
    <w:rsid w:val="6262EA95"/>
    <w:rsid w:val="635AD377"/>
    <w:rsid w:val="6394746F"/>
    <w:rsid w:val="63986789"/>
    <w:rsid w:val="63B3337F"/>
    <w:rsid w:val="6403B008"/>
    <w:rsid w:val="6419B78E"/>
    <w:rsid w:val="64461785"/>
    <w:rsid w:val="64711041"/>
    <w:rsid w:val="64990CCC"/>
    <w:rsid w:val="64BB4EA5"/>
    <w:rsid w:val="64E1A09C"/>
    <w:rsid w:val="6527A2AC"/>
    <w:rsid w:val="65826E3F"/>
    <w:rsid w:val="65DD4B46"/>
    <w:rsid w:val="65E7C4EC"/>
    <w:rsid w:val="6638D2DE"/>
    <w:rsid w:val="66554E83"/>
    <w:rsid w:val="66618715"/>
    <w:rsid w:val="678C3942"/>
    <w:rsid w:val="67EC9997"/>
    <w:rsid w:val="68711F49"/>
    <w:rsid w:val="68BA0F01"/>
    <w:rsid w:val="68D8B1E6"/>
    <w:rsid w:val="68E2B43D"/>
    <w:rsid w:val="693F3136"/>
    <w:rsid w:val="6942BC3E"/>
    <w:rsid w:val="69B105B5"/>
    <w:rsid w:val="69D2C607"/>
    <w:rsid w:val="6B6A7AD0"/>
    <w:rsid w:val="6B9913D7"/>
    <w:rsid w:val="6B9BECBF"/>
    <w:rsid w:val="6B9DEDB4"/>
    <w:rsid w:val="6BE0F550"/>
    <w:rsid w:val="6C277842"/>
    <w:rsid w:val="6CC808F5"/>
    <w:rsid w:val="6DC092B5"/>
    <w:rsid w:val="6E348141"/>
    <w:rsid w:val="6E6FC68C"/>
    <w:rsid w:val="6E739319"/>
    <w:rsid w:val="6E9CCC75"/>
    <w:rsid w:val="6EACAB6D"/>
    <w:rsid w:val="6EF44F80"/>
    <w:rsid w:val="7035A69B"/>
    <w:rsid w:val="7067F6DC"/>
    <w:rsid w:val="709407C3"/>
    <w:rsid w:val="713DA45E"/>
    <w:rsid w:val="715BE8AA"/>
    <w:rsid w:val="719535E9"/>
    <w:rsid w:val="71BCA052"/>
    <w:rsid w:val="71F73817"/>
    <w:rsid w:val="72D172A2"/>
    <w:rsid w:val="72DCBF9D"/>
    <w:rsid w:val="7302F559"/>
    <w:rsid w:val="7326B72A"/>
    <w:rsid w:val="733EDD19"/>
    <w:rsid w:val="73809445"/>
    <w:rsid w:val="74039069"/>
    <w:rsid w:val="7433B2B4"/>
    <w:rsid w:val="7440080D"/>
    <w:rsid w:val="74C2E266"/>
    <w:rsid w:val="7502E31A"/>
    <w:rsid w:val="756BB675"/>
    <w:rsid w:val="75E2DA16"/>
    <w:rsid w:val="75E725C3"/>
    <w:rsid w:val="76705165"/>
    <w:rsid w:val="7680D844"/>
    <w:rsid w:val="7689BF32"/>
    <w:rsid w:val="76CEF332"/>
    <w:rsid w:val="773C4FF0"/>
    <w:rsid w:val="78083097"/>
    <w:rsid w:val="7819B3CD"/>
    <w:rsid w:val="78931DE1"/>
    <w:rsid w:val="78A63EB5"/>
    <w:rsid w:val="78A86554"/>
    <w:rsid w:val="78C62010"/>
    <w:rsid w:val="793DA5B0"/>
    <w:rsid w:val="798C1AE9"/>
    <w:rsid w:val="7996FBD0"/>
    <w:rsid w:val="79AACD61"/>
    <w:rsid w:val="7A60CF2C"/>
    <w:rsid w:val="7AA42C38"/>
    <w:rsid w:val="7B14D959"/>
    <w:rsid w:val="7B5268E7"/>
    <w:rsid w:val="7B65949B"/>
    <w:rsid w:val="7B8E032D"/>
    <w:rsid w:val="7C0913F3"/>
    <w:rsid w:val="7C449138"/>
    <w:rsid w:val="7CA3450C"/>
    <w:rsid w:val="7CB6131B"/>
    <w:rsid w:val="7CFE4DB1"/>
    <w:rsid w:val="7DE822FA"/>
    <w:rsid w:val="7DF3E54F"/>
    <w:rsid w:val="7EA8D181"/>
    <w:rsid w:val="7EB71D73"/>
    <w:rsid w:val="7F4C0A2C"/>
    <w:rsid w:val="7F5B983A"/>
    <w:rsid w:val="7FE207F5"/>
    <w:rsid w:val="7FF9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8C8F"/>
  <w15:chartTrackingRefBased/>
  <w15:docId w15:val="{0AAB2BF2-E78C-4E96-B6A6-8B5CC5B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2E9"/>
  </w:style>
  <w:style w:type="paragraph" w:styleId="Footer">
    <w:name w:val="footer"/>
    <w:basedOn w:val="Normal"/>
    <w:link w:val="FooterChar"/>
    <w:uiPriority w:val="99"/>
    <w:unhideWhenUsed/>
    <w:rsid w:val="0020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2E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  <Date xmlns="6e8f7362-2184-45db-965b-68c08fc4d8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9" ma:contentTypeDescription="Create a new document." ma:contentTypeScope="" ma:versionID="e82562f0aaff5799b28af98227057a14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eddf9a3d0f90bd37bdec0be82899fcba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A186B-588B-4D1E-A5A7-489FE9929E90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2.xml><?xml version="1.0" encoding="utf-8"?>
<ds:datastoreItem xmlns:ds="http://schemas.openxmlformats.org/officeDocument/2006/customXml" ds:itemID="{5CEF4379-64A9-4178-A98C-30052F2B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32610-3563-49E4-9FF7-E7ADCED8D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4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Reed</dc:creator>
  <cp:keywords/>
  <dc:description/>
  <cp:lastModifiedBy>Dorian Grey</cp:lastModifiedBy>
  <cp:revision>140</cp:revision>
  <dcterms:created xsi:type="dcterms:W3CDTF">2026-01-20T21:40:00Z</dcterms:created>
  <dcterms:modified xsi:type="dcterms:W3CDTF">2026-03-09T20:29:00Z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